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F379D6" w14:textId="77777777" w:rsidR="00B76EB8" w:rsidRPr="0077230B" w:rsidRDefault="00B76EB8" w:rsidP="00B76EB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4"/>
          <w:lang w:eastAsia="ru-RU"/>
        </w:rPr>
      </w:pPr>
      <w:bookmarkStart w:id="0" w:name="_GoBack"/>
      <w:r w:rsidRPr="0077230B">
        <w:rPr>
          <w:rFonts w:ascii="Times New Roman" w:eastAsia="Times New Roman" w:hAnsi="Times New Roman" w:cs="Times New Roman"/>
          <w:noProof/>
          <w:color w:val="26282F"/>
          <w:sz w:val="24"/>
          <w:szCs w:val="24"/>
          <w:lang w:val="ru-RU" w:eastAsia="ru-RU"/>
          <w14:ligatures w14:val="standardContextual"/>
        </w:rPr>
        <w:drawing>
          <wp:inline distT="0" distB="0" distL="0" distR="0" wp14:anchorId="2444CED5" wp14:editId="7EBF905A">
            <wp:extent cx="595630" cy="690880"/>
            <wp:effectExtent l="0" t="0" r="0" b="0"/>
            <wp:docPr id="1" name="Рисунок 1" descr="http://admin-kmr.org/wp-content/uploads/2021/06/em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dmin-kmr.org/wp-content/uploads/2021/06/emblema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95FD21" w14:textId="77777777" w:rsidR="00B76EB8" w:rsidRPr="0077230B" w:rsidRDefault="00B76EB8" w:rsidP="00B76EB8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 «Отдел образования Курчалоевского района»</w:t>
      </w:r>
    </w:p>
    <w:p w14:paraId="631CB487" w14:textId="77777777" w:rsidR="00B76EB8" w:rsidRPr="0077230B" w:rsidRDefault="00B76EB8" w:rsidP="00B76EB8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14:paraId="5F467B34" w14:textId="77777777" w:rsidR="00B76EB8" w:rsidRPr="0077230B" w:rsidRDefault="00B76EB8" w:rsidP="00B76EB8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«АЛЛЕРОЕВСКАЯ СРЕДНЯЯ ШКОЛА №1»</w:t>
      </w:r>
    </w:p>
    <w:p w14:paraId="2DF163C4" w14:textId="77777777" w:rsidR="00B76EB8" w:rsidRPr="0077230B" w:rsidRDefault="00B76EB8" w:rsidP="00B76EB8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(МБОУ «</w:t>
      </w:r>
      <w:r w:rsidRPr="0077230B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Аллероевская СШ №1»)</w:t>
      </w:r>
    </w:p>
    <w:p w14:paraId="208D22EF" w14:textId="77777777" w:rsidR="00B76EB8" w:rsidRPr="0077230B" w:rsidRDefault="00B76EB8" w:rsidP="00B76EB8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6181DE4C" w14:textId="77777777" w:rsidR="00B76EB8" w:rsidRPr="0077230B" w:rsidRDefault="00B76EB8" w:rsidP="00B76EB8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 «</w:t>
      </w:r>
      <w:proofErr w:type="spellStart"/>
      <w:r w:rsidRPr="007723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Курчалойн</w:t>
      </w:r>
      <w:proofErr w:type="spellEnd"/>
      <w:r w:rsidRPr="007723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</w:t>
      </w:r>
      <w:r w:rsidRPr="0077230B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Start"/>
      <w:r w:rsidRPr="007723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оштан</w:t>
      </w:r>
      <w:proofErr w:type="spellEnd"/>
      <w:r w:rsidRPr="007723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23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дешаран</w:t>
      </w:r>
      <w:proofErr w:type="spellEnd"/>
      <w:r w:rsidRPr="007723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723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дакъа</w:t>
      </w:r>
      <w:proofErr w:type="spellEnd"/>
      <w:r w:rsidRPr="0077230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</w:p>
    <w:p w14:paraId="4E3A01A5" w14:textId="77777777" w:rsidR="00B76EB8" w:rsidRPr="0077230B" w:rsidRDefault="00B76EB8" w:rsidP="00B76EB8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Муниципальни</w:t>
      </w:r>
      <w:proofErr w:type="spellEnd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бюджетан</w:t>
      </w:r>
      <w:proofErr w:type="spellEnd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йукъарадешаран</w:t>
      </w:r>
      <w:proofErr w:type="spellEnd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хьукмат</w:t>
      </w:r>
      <w:proofErr w:type="spellEnd"/>
    </w:p>
    <w:p w14:paraId="225DF055" w14:textId="77777777" w:rsidR="00B76EB8" w:rsidRPr="0077230B" w:rsidRDefault="00B76EB8" w:rsidP="00B76EB8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«</w:t>
      </w:r>
      <w:r w:rsidRPr="0077230B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I</w:t>
      </w:r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АЛАРОЙ-ЭВЛАН №1 ЙОЛУ ЙУККЪЕРА ИШКОЛ»</w:t>
      </w:r>
    </w:p>
    <w:p w14:paraId="08D9BB1C" w14:textId="77777777" w:rsidR="00B76EB8" w:rsidRPr="0077230B" w:rsidRDefault="00B76EB8" w:rsidP="00B76EB8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(МБЙУХЬ «</w:t>
      </w:r>
      <w:r w:rsidRPr="0077230B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I</w:t>
      </w:r>
      <w:proofErr w:type="spellStart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аларой-Эвлан</w:t>
      </w:r>
      <w:proofErr w:type="spellEnd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№1 </w:t>
      </w:r>
      <w:proofErr w:type="spellStart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йолу</w:t>
      </w:r>
      <w:proofErr w:type="spellEnd"/>
      <w:r w:rsidRPr="0077230B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ЙУИ</w:t>
      </w:r>
      <w:r w:rsidRPr="0077230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»)</w:t>
      </w:r>
    </w:p>
    <w:p w14:paraId="23EBC690" w14:textId="77777777" w:rsidR="00B76EB8" w:rsidRPr="0077230B" w:rsidRDefault="00B76EB8" w:rsidP="00B76EB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val="ru-RU" w:eastAsia="ru-RU"/>
        </w:rPr>
      </w:pPr>
    </w:p>
    <w:p w14:paraId="272D4E4B" w14:textId="77777777" w:rsidR="00B76EB8" w:rsidRPr="0077230B" w:rsidRDefault="00B76EB8" w:rsidP="00B76EB8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color w:val="26282F"/>
          <w:sz w:val="24"/>
          <w:szCs w:val="24"/>
          <w:lang w:eastAsia="ru-RU"/>
        </w:rPr>
      </w:pPr>
      <w:r w:rsidRPr="0077230B">
        <w:rPr>
          <w:rFonts w:ascii="Times New Roman" w:eastAsia="Times New Roman" w:hAnsi="Times New Roman" w:cs="Times New Roman"/>
          <w:b/>
          <w:bCs/>
          <w:color w:val="26282F"/>
          <w:sz w:val="24"/>
          <w:szCs w:val="24"/>
          <w:lang w:eastAsia="ru-RU"/>
        </w:rPr>
        <w:t>ПРИКАЗ</w:t>
      </w:r>
    </w:p>
    <w:tbl>
      <w:tblPr>
        <w:tblStyle w:val="1"/>
        <w:tblW w:w="879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021"/>
        <w:gridCol w:w="4493"/>
        <w:gridCol w:w="1276"/>
      </w:tblGrid>
      <w:tr w:rsidR="00B76EB8" w:rsidRPr="0077230B" w14:paraId="52949846" w14:textId="77777777" w:rsidTr="00707EE7"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0214DC5" w14:textId="27B345B5" w:rsidR="00B76EB8" w:rsidRPr="0077230B" w:rsidRDefault="00B76EB8" w:rsidP="004F450F">
            <w:pPr>
              <w:widowControl w:val="0"/>
              <w:autoSpaceDE w:val="0"/>
              <w:autoSpaceDN w:val="0"/>
              <w:adjustRightInd w:val="0"/>
              <w:spacing w:after="0" w:line="254" w:lineRule="auto"/>
              <w:contextualSpacing/>
              <w:jc w:val="center"/>
              <w:rPr>
                <w:rFonts w:ascii="Times New Roman" w:eastAsia="Times New Roman" w:hAnsi="Times New Roman"/>
                <w:i/>
                <w:color w:val="26282F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i/>
                <w:color w:val="26282F"/>
                <w:sz w:val="24"/>
                <w:szCs w:val="24"/>
                <w:lang w:val="ru-RU"/>
              </w:rPr>
              <w:t>2</w:t>
            </w:r>
            <w:r w:rsidR="004F450F" w:rsidRPr="0077230B">
              <w:rPr>
                <w:rFonts w:ascii="Times New Roman" w:eastAsia="Times New Roman" w:hAnsi="Times New Roman"/>
                <w:b/>
                <w:bCs/>
                <w:i/>
                <w:color w:val="26282F"/>
                <w:sz w:val="24"/>
                <w:szCs w:val="24"/>
                <w:lang w:val="ru-RU"/>
              </w:rPr>
              <w:t>8</w:t>
            </w:r>
            <w:r w:rsidRPr="0077230B">
              <w:rPr>
                <w:rFonts w:ascii="Times New Roman" w:eastAsia="Times New Roman" w:hAnsi="Times New Roman"/>
                <w:b/>
                <w:bCs/>
                <w:i/>
                <w:color w:val="26282F"/>
                <w:sz w:val="24"/>
                <w:szCs w:val="24"/>
                <w:lang w:val="ru-RU"/>
              </w:rPr>
              <w:t xml:space="preserve"> </w:t>
            </w:r>
            <w:r w:rsidR="004F450F" w:rsidRPr="0077230B">
              <w:rPr>
                <w:rFonts w:ascii="Times New Roman" w:eastAsia="Times New Roman" w:hAnsi="Times New Roman"/>
                <w:b/>
                <w:bCs/>
                <w:i/>
                <w:color w:val="26282F"/>
                <w:sz w:val="24"/>
                <w:szCs w:val="24"/>
                <w:lang w:val="ru-RU"/>
              </w:rPr>
              <w:t>декабря</w:t>
            </w:r>
            <w:r w:rsidRPr="0077230B">
              <w:rPr>
                <w:rFonts w:ascii="Times New Roman" w:eastAsia="Times New Roman" w:hAnsi="Times New Roman"/>
                <w:b/>
                <w:bCs/>
                <w:i/>
                <w:color w:val="26282F"/>
                <w:sz w:val="24"/>
                <w:szCs w:val="24"/>
                <w:lang w:val="ru-RU"/>
              </w:rPr>
              <w:t xml:space="preserve"> 2024 г.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B12CB8" w14:textId="77777777" w:rsidR="00B76EB8" w:rsidRPr="0077230B" w:rsidRDefault="00B76EB8" w:rsidP="00707EE7">
            <w:pPr>
              <w:widowControl w:val="0"/>
              <w:autoSpaceDE w:val="0"/>
              <w:autoSpaceDN w:val="0"/>
              <w:adjustRightInd w:val="0"/>
              <w:spacing w:after="0" w:line="254" w:lineRule="auto"/>
              <w:contextualSpacing/>
              <w:jc w:val="right"/>
              <w:rPr>
                <w:rFonts w:ascii="Times New Roman" w:eastAsia="Times New Roman" w:hAnsi="Times New Roman"/>
                <w:bCs/>
                <w:color w:val="26282F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26282F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00D8AD9" w14:textId="66A1B23C" w:rsidR="00B76EB8" w:rsidRPr="0077230B" w:rsidRDefault="004F450F" w:rsidP="00707EE7">
            <w:pPr>
              <w:widowControl w:val="0"/>
              <w:autoSpaceDE w:val="0"/>
              <w:autoSpaceDN w:val="0"/>
              <w:adjustRightInd w:val="0"/>
              <w:spacing w:after="0" w:line="254" w:lineRule="auto"/>
              <w:contextualSpacing/>
              <w:jc w:val="center"/>
              <w:rPr>
                <w:rFonts w:ascii="Times New Roman" w:eastAsia="Times New Roman" w:hAnsi="Times New Roman"/>
                <w:bCs/>
                <w:i/>
                <w:color w:val="26282F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Times New Roman" w:hAnsi="Times New Roman"/>
                <w:bCs/>
                <w:i/>
                <w:color w:val="26282F"/>
                <w:sz w:val="24"/>
                <w:szCs w:val="24"/>
                <w:lang w:val="ru-RU"/>
              </w:rPr>
              <w:t>271-</w:t>
            </w:r>
            <w:r w:rsidR="0060406C" w:rsidRPr="0077230B">
              <w:rPr>
                <w:rFonts w:ascii="Times New Roman" w:eastAsia="Times New Roman" w:hAnsi="Times New Roman"/>
                <w:bCs/>
                <w:i/>
                <w:color w:val="26282F"/>
                <w:sz w:val="24"/>
                <w:szCs w:val="24"/>
                <w:lang w:val="ru-RU"/>
              </w:rPr>
              <w:t>од</w:t>
            </w:r>
          </w:p>
        </w:tc>
      </w:tr>
    </w:tbl>
    <w:p w14:paraId="29A28F6C" w14:textId="77777777" w:rsidR="00B76EB8" w:rsidRPr="0077230B" w:rsidRDefault="00B76EB8" w:rsidP="00B76EB8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77230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с.Аллерой</w:t>
      </w:r>
    </w:p>
    <w:p w14:paraId="5C64DB7A" w14:textId="77777777" w:rsidR="00B76EB8" w:rsidRPr="0077230B" w:rsidRDefault="00B76EB8" w:rsidP="00B76EB8">
      <w:pPr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2385FD13" w14:textId="77777777" w:rsidR="00564663" w:rsidRPr="0077230B" w:rsidRDefault="00564663" w:rsidP="00564663">
      <w:pPr>
        <w:spacing w:before="0" w:beforeAutospacing="0" w:after="0" w:afterAutospacing="0" w:line="276" w:lineRule="auto"/>
        <w:ind w:firstLine="709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14:paraId="6333F366" w14:textId="77777777" w:rsidR="00564663" w:rsidRPr="0077230B" w:rsidRDefault="00E54E39" w:rsidP="00564663">
      <w:pPr>
        <w:spacing w:before="0" w:beforeAutospacing="0" w:after="0" w:afterAutospacing="0" w:line="276" w:lineRule="auto"/>
        <w:ind w:firstLine="709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="00564663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внесении</w:t>
      </w:r>
      <w:r w:rsidR="00564663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изменений</w:t>
      </w:r>
      <w:r w:rsidR="00564663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основную</w:t>
      </w:r>
      <w:r w:rsidR="00564663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образовательную</w:t>
      </w:r>
      <w:r w:rsidR="00564663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программу</w:t>
      </w:r>
      <w:r w:rsidR="00564663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14:paraId="16C8B1ED" w14:textId="5B0D780E" w:rsidR="00E54E39" w:rsidRPr="0077230B" w:rsidRDefault="00602827" w:rsidP="00564663">
      <w:pPr>
        <w:spacing w:before="0" w:beforeAutospacing="0" w:after="0" w:afterAutospacing="0" w:line="276" w:lineRule="auto"/>
        <w:ind w:firstLine="709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основного</w:t>
      </w:r>
      <w:r w:rsidR="00564663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B53B9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B53B9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</w:p>
    <w:p w14:paraId="35448EDA" w14:textId="69A0FAC1" w:rsidR="00464010" w:rsidRPr="0077230B" w:rsidRDefault="00AF6E57" w:rsidP="00464010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основании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1028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27.12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.202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приказы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касающиеся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федеральных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стандартов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»,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№31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22.01.2024г.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приказы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науки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касающиеся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федеральных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стандартов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образования»,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№62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01.02.2024</w:t>
      </w:r>
      <w:r w:rsidR="004F450F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г.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приказы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касающиеся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федеральных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образования»,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№171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19.03.2024г.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внесении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приказы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Министерства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просвещения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Российской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Федерации,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касающиеся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федеральных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образовательных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начального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среднего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образования»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Постановления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Правительства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РФ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№556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30.04.2024г.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«Об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перечня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оценке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проведения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мероприятий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оценке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образования»,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соответствии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решением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Педагогического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совета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4F450F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33F9B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450F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28</w:t>
      </w:r>
      <w:r w:rsidR="00B76EB8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4F450F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B76EB8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.2024 г.</w:t>
      </w:r>
      <w:r w:rsidR="00464010" w:rsidRPr="0077230B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 р и к а з ы в а ю:</w:t>
      </w:r>
    </w:p>
    <w:p w14:paraId="1F2FAC3C" w14:textId="77777777" w:rsidR="00464010" w:rsidRPr="0077230B" w:rsidRDefault="00464010" w:rsidP="00464010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14:paraId="0693A4B6" w14:textId="1CE6F064" w:rsidR="00E54E39" w:rsidRPr="0077230B" w:rsidRDefault="00E54E39" w:rsidP="00464010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Внести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изменения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основную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образовательную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программу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образования</w:t>
      </w:r>
      <w:r w:rsidR="00AB19BE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B19BE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утвержденную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B19BE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B19BE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№</w:t>
      </w:r>
      <w:r w:rsidR="00763164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765BA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77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B19BE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763164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765BA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="00763164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.08.202</w:t>
      </w:r>
      <w:r w:rsidR="00765BA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4</w:t>
      </w:r>
      <w:r w:rsidR="00763164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г.</w:t>
      </w:r>
    </w:p>
    <w:p w14:paraId="08C4FCF3" w14:textId="2FD69247" w:rsidR="00E446AA" w:rsidRPr="0077230B" w:rsidRDefault="00E446AA" w:rsidP="0056466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t>1.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организационном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разделе:</w:t>
      </w:r>
    </w:p>
    <w:p w14:paraId="7C7BA418" w14:textId="6B526AAC" w:rsidR="00990447" w:rsidRPr="0077230B" w:rsidRDefault="004F450F" w:rsidP="00990447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t>1.1</w:t>
      </w:r>
      <w:r w:rsidR="00990447" w:rsidRPr="0077230B">
        <w:rPr>
          <w:rFonts w:ascii="Times New Roman" w:hAnsi="Times New Roman" w:cs="Times New Roman"/>
          <w:sz w:val="24"/>
          <w:szCs w:val="24"/>
          <w:lang w:val="ru-RU"/>
        </w:rPr>
        <w:t>. Утвердить учебный план основного общего образования (приложение 1).</w:t>
      </w:r>
    </w:p>
    <w:p w14:paraId="35C97941" w14:textId="05D3057D" w:rsidR="0012348D" w:rsidRPr="0077230B" w:rsidRDefault="004F450F" w:rsidP="00990447">
      <w:pPr>
        <w:spacing w:before="0" w:beforeAutospacing="0" w:after="0" w:afterAutospacing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lastRenderedPageBreak/>
        <w:t>1.2</w:t>
      </w:r>
      <w:r w:rsidR="0012348D" w:rsidRPr="0077230B">
        <w:rPr>
          <w:rFonts w:ascii="Times New Roman" w:hAnsi="Times New Roman" w:cs="Times New Roman"/>
          <w:sz w:val="24"/>
          <w:szCs w:val="24"/>
          <w:lang w:val="ru-RU"/>
        </w:rPr>
        <w:t>. Утвердить план внеурочной деятельности основного общего образования (приложение 2).</w:t>
      </w:r>
    </w:p>
    <w:p w14:paraId="703051F4" w14:textId="26EE554D" w:rsidR="00E446AA" w:rsidRPr="0077230B" w:rsidRDefault="004F450F" w:rsidP="00990447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t>1.3.</w:t>
      </w:r>
      <w:r w:rsidR="00990447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Утвердить календарный учебный график основного общего образования (приложение </w:t>
      </w:r>
      <w:r w:rsidR="0012348D" w:rsidRPr="0077230B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990447" w:rsidRPr="0077230B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406980D4" w14:textId="31657348" w:rsidR="00EF4AF3" w:rsidRPr="0077230B" w:rsidRDefault="004F450F" w:rsidP="00EF4AF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t>1.4</w:t>
      </w:r>
      <w:r w:rsidR="00EF4AF3" w:rsidRPr="0077230B">
        <w:rPr>
          <w:rFonts w:ascii="Times New Roman" w:hAnsi="Times New Roman" w:cs="Times New Roman"/>
          <w:sz w:val="24"/>
          <w:szCs w:val="24"/>
          <w:lang w:val="ru-RU"/>
        </w:rPr>
        <w:t>. Утвердить рабочие программы учебных предметов и рабочие программы курсов внеурочной деятельности.</w:t>
      </w:r>
    </w:p>
    <w:p w14:paraId="1DE95541" w14:textId="1B7850BE" w:rsidR="004F450F" w:rsidRPr="0077230B" w:rsidRDefault="004F450F" w:rsidP="00EF4AF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t>1.5. Утвердить календарно-тематическое планирование воспитательной работы основного общего образования.</w:t>
      </w:r>
    </w:p>
    <w:p w14:paraId="44191499" w14:textId="39E32CD0" w:rsidR="00E54E39" w:rsidRPr="0077230B" w:rsidRDefault="00E54E39" w:rsidP="0056466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t>2.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Утвердить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изменения,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внесенные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основную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образовательную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программу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B19BE" w:rsidRPr="0077230B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B19BE" w:rsidRPr="0077230B">
        <w:rPr>
          <w:rFonts w:ascii="Times New Roman" w:hAnsi="Times New Roman" w:cs="Times New Roman"/>
          <w:sz w:val="24"/>
          <w:szCs w:val="24"/>
          <w:lang w:val="ru-RU"/>
        </w:rPr>
        <w:t>образования.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1138037B" w14:textId="7FCA32A7" w:rsidR="00E54E39" w:rsidRPr="0077230B" w:rsidRDefault="00E54E39" w:rsidP="0056466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Заместителю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директора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по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УР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Каримовой Х.М.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донести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информацию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участников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образовательных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отношений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2CEA4D9E" w14:textId="512F1A49" w:rsidR="00E54E39" w:rsidRPr="0077230B" w:rsidRDefault="00E54E39" w:rsidP="0056466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>Абиевой</w:t>
      </w:r>
      <w:proofErr w:type="spellEnd"/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Д.И., заместителю директора по ИКТ,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ответственному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ведение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официального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сайта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образовательной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A2971" w:rsidRPr="0077230B">
        <w:rPr>
          <w:rFonts w:ascii="Times New Roman" w:hAnsi="Times New Roman" w:cs="Times New Roman"/>
          <w:sz w:val="24"/>
          <w:szCs w:val="24"/>
          <w:lang w:val="ru-RU"/>
        </w:rPr>
        <w:t>организации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разместить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основную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образовательную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программу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02827" w:rsidRPr="0077230B"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общего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образования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новой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редакции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на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6E57" w:rsidRPr="0077230B">
        <w:rPr>
          <w:rFonts w:ascii="Times New Roman" w:hAnsi="Times New Roman" w:cs="Times New Roman"/>
          <w:sz w:val="24"/>
          <w:szCs w:val="24"/>
          <w:lang w:val="ru-RU"/>
        </w:rPr>
        <w:t>официальном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F6E57" w:rsidRPr="0077230B">
        <w:rPr>
          <w:rFonts w:ascii="Times New Roman" w:hAnsi="Times New Roman" w:cs="Times New Roman"/>
          <w:sz w:val="24"/>
          <w:szCs w:val="24"/>
          <w:lang w:val="ru-RU"/>
        </w:rPr>
        <w:t>сайте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до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450F" w:rsidRPr="0077230B">
        <w:rPr>
          <w:rFonts w:ascii="Times New Roman" w:hAnsi="Times New Roman" w:cs="Times New Roman"/>
          <w:sz w:val="24"/>
          <w:szCs w:val="24"/>
          <w:lang w:val="ru-RU"/>
        </w:rPr>
        <w:t>20.01.2025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г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720523D" w14:textId="14D4BAE1" w:rsidR="00233F9B" w:rsidRPr="0077230B" w:rsidRDefault="00233F9B" w:rsidP="0056466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t>5.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Настоящий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приказ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вступает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силу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с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450F" w:rsidRPr="0077230B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F450F" w:rsidRPr="0077230B">
        <w:rPr>
          <w:rFonts w:ascii="Times New Roman" w:hAnsi="Times New Roman" w:cs="Times New Roman"/>
          <w:sz w:val="24"/>
          <w:szCs w:val="24"/>
          <w:lang w:val="ru-RU"/>
        </w:rPr>
        <w:t>января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4F450F" w:rsidRPr="0077230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г.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3B06843" w14:textId="42A9D0AD" w:rsidR="00E54E39" w:rsidRPr="0077230B" w:rsidRDefault="00233F9B" w:rsidP="0056466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sz w:val="24"/>
          <w:szCs w:val="24"/>
          <w:lang w:val="ru-RU"/>
        </w:rPr>
        <w:t>6</w:t>
      </w:r>
      <w:r w:rsidR="00E54E39" w:rsidRPr="0077230B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E39" w:rsidRPr="0077230B">
        <w:rPr>
          <w:rFonts w:ascii="Times New Roman" w:hAnsi="Times New Roman" w:cs="Times New Roman"/>
          <w:sz w:val="24"/>
          <w:szCs w:val="24"/>
          <w:lang w:val="ru-RU"/>
        </w:rPr>
        <w:t>Контроль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E39" w:rsidRPr="0077230B">
        <w:rPr>
          <w:rFonts w:ascii="Times New Roman" w:hAnsi="Times New Roman" w:cs="Times New Roman"/>
          <w:sz w:val="24"/>
          <w:szCs w:val="24"/>
          <w:lang w:val="ru-RU"/>
        </w:rPr>
        <w:t>исполнения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E39" w:rsidRPr="0077230B">
        <w:rPr>
          <w:rFonts w:ascii="Times New Roman" w:hAnsi="Times New Roman" w:cs="Times New Roman"/>
          <w:sz w:val="24"/>
          <w:szCs w:val="24"/>
          <w:lang w:val="ru-RU"/>
        </w:rPr>
        <w:t>настоящего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E39" w:rsidRPr="0077230B">
        <w:rPr>
          <w:rFonts w:ascii="Times New Roman" w:hAnsi="Times New Roman" w:cs="Times New Roman"/>
          <w:sz w:val="24"/>
          <w:szCs w:val="24"/>
          <w:lang w:val="ru-RU"/>
        </w:rPr>
        <w:t>приказа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E39" w:rsidRPr="0077230B">
        <w:rPr>
          <w:rFonts w:ascii="Times New Roman" w:hAnsi="Times New Roman" w:cs="Times New Roman"/>
          <w:sz w:val="24"/>
          <w:szCs w:val="24"/>
          <w:lang w:val="ru-RU"/>
        </w:rPr>
        <w:t>оставляю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E39" w:rsidRPr="0077230B">
        <w:rPr>
          <w:rFonts w:ascii="Times New Roman" w:hAnsi="Times New Roman" w:cs="Times New Roman"/>
          <w:sz w:val="24"/>
          <w:szCs w:val="24"/>
          <w:lang w:val="ru-RU"/>
        </w:rPr>
        <w:t>за</w:t>
      </w:r>
      <w:r w:rsidR="00564663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E39" w:rsidRPr="0077230B">
        <w:rPr>
          <w:rFonts w:ascii="Times New Roman" w:hAnsi="Times New Roman" w:cs="Times New Roman"/>
          <w:sz w:val="24"/>
          <w:szCs w:val="24"/>
          <w:lang w:val="ru-RU"/>
        </w:rPr>
        <w:t>собой.</w:t>
      </w:r>
    </w:p>
    <w:p w14:paraId="67E93E9C" w14:textId="7A13D4AA" w:rsidR="002A2971" w:rsidRPr="0077230B" w:rsidRDefault="002A2971" w:rsidP="00D63FFB">
      <w:pPr>
        <w:spacing w:before="0" w:beforeAutospacing="0" w:after="0" w:afterAutospacing="0" w:line="276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E227C92" w14:textId="13E55685" w:rsidR="002A2971" w:rsidRPr="0077230B" w:rsidRDefault="002A2971" w:rsidP="00D63FFB">
      <w:pPr>
        <w:spacing w:before="0" w:beforeAutospacing="0" w:after="0" w:afterAutospacing="0" w:line="276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Директор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proofErr w:type="spellStart"/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Абдулханов</w:t>
      </w:r>
      <w:proofErr w:type="spellEnd"/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Р.Х.</w:t>
      </w:r>
    </w:p>
    <w:p w14:paraId="4E7487B1" w14:textId="77777777" w:rsidR="00D63FFB" w:rsidRPr="0077230B" w:rsidRDefault="00D63FFB" w:rsidP="0056466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8CACADD" w14:textId="00F69F09" w:rsidR="002A2971" w:rsidRPr="0077230B" w:rsidRDefault="002A2971" w:rsidP="0056466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приказом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ознакомлены:</w:t>
      </w:r>
      <w:r w:rsidR="00564663"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103FD61E" w14:textId="0C30E10D" w:rsidR="00564663" w:rsidRPr="0077230B" w:rsidRDefault="00564663" w:rsidP="0056466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Абиева Д.И.__________</w:t>
      </w:r>
    </w:p>
    <w:p w14:paraId="7C05F910" w14:textId="4A365FC0" w:rsidR="00564663" w:rsidRPr="0077230B" w:rsidRDefault="00564663" w:rsidP="00564663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Каримова Х.М.___________</w:t>
      </w:r>
    </w:p>
    <w:p w14:paraId="23043326" w14:textId="77777777" w:rsidR="00564663" w:rsidRPr="0077230B" w:rsidRDefault="00564663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47B29A2" w14:textId="77777777" w:rsidR="0012348D" w:rsidRPr="0077230B" w:rsidRDefault="0012348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3F8EB03" w14:textId="77777777" w:rsidR="0012348D" w:rsidRPr="0077230B" w:rsidRDefault="0012348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D4017E0" w14:textId="77777777" w:rsidR="0012348D" w:rsidRPr="0077230B" w:rsidRDefault="0012348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12348D" w:rsidRPr="0077230B" w:rsidSect="00564663">
          <w:pgSz w:w="11906" w:h="16838"/>
          <w:pgMar w:top="1135" w:right="849" w:bottom="993" w:left="1701" w:header="708" w:footer="708" w:gutter="0"/>
          <w:cols w:space="708"/>
          <w:docGrid w:linePitch="360"/>
        </w:sectPr>
      </w:pPr>
    </w:p>
    <w:p w14:paraId="063021B0" w14:textId="71827B84" w:rsidR="0012348D" w:rsidRPr="0077230B" w:rsidRDefault="0012348D" w:rsidP="0012348D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1</w:t>
      </w:r>
    </w:p>
    <w:p w14:paraId="7F89004D" w14:textId="5296C60E" w:rsidR="0012348D" w:rsidRPr="0077230B" w:rsidRDefault="0012348D" w:rsidP="0012348D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приказу №</w:t>
      </w:r>
      <w:r w:rsidR="004F450F" w:rsidRPr="007723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271-од</w:t>
      </w:r>
      <w:r w:rsidRPr="007723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от </w:t>
      </w:r>
      <w:r w:rsidR="004F450F" w:rsidRPr="007723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28.12</w:t>
      </w:r>
      <w:r w:rsidRPr="007723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.2024 г.</w:t>
      </w:r>
    </w:p>
    <w:p w14:paraId="45DD7FFC" w14:textId="77777777" w:rsidR="0012348D" w:rsidRPr="0077230B" w:rsidRDefault="0012348D" w:rsidP="0012348D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«О внесении изменений в основную образовательную программу</w:t>
      </w:r>
    </w:p>
    <w:p w14:paraId="5D83C3AE" w14:textId="5EC41E74" w:rsidR="0012348D" w:rsidRPr="0077230B" w:rsidRDefault="0012348D" w:rsidP="0012348D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основного общего образования»</w:t>
      </w:r>
    </w:p>
    <w:p w14:paraId="44C4C4C8" w14:textId="77777777" w:rsidR="0012348D" w:rsidRPr="0077230B" w:rsidRDefault="0012348D" w:rsidP="0012348D">
      <w:pPr>
        <w:pStyle w:val="a5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7C1A9ABC" w14:textId="77777777" w:rsidR="00B80CA4" w:rsidRPr="0077230B" w:rsidRDefault="00B80CA4" w:rsidP="00B80CA4">
      <w:pPr>
        <w:pStyle w:val="a5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23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Учебный план </w:t>
      </w:r>
      <w:r w:rsidRPr="007723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обучающихся </w:t>
      </w:r>
      <w:r w:rsidRPr="0077230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77230B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Pr="0077230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IX</w:t>
      </w:r>
      <w:r w:rsidRPr="007723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классов в 2024-2025 учебном году (5-дневная учебная неделя с изучением родного языка)</w:t>
      </w:r>
    </w:p>
    <w:tbl>
      <w:tblPr>
        <w:tblStyle w:val="1"/>
        <w:tblW w:w="1516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2977"/>
        <w:gridCol w:w="3679"/>
        <w:gridCol w:w="1032"/>
        <w:gridCol w:w="992"/>
        <w:gridCol w:w="1134"/>
        <w:gridCol w:w="993"/>
        <w:gridCol w:w="1134"/>
        <w:gridCol w:w="810"/>
        <w:gridCol w:w="76"/>
        <w:gridCol w:w="2336"/>
      </w:tblGrid>
      <w:tr w:rsidR="00B80CA4" w:rsidRPr="0077230B" w14:paraId="5304ED98" w14:textId="77777777" w:rsidTr="00B80CA4">
        <w:trPr>
          <w:trHeight w:hRule="exact" w:val="299"/>
        </w:trPr>
        <w:tc>
          <w:tcPr>
            <w:tcW w:w="2977" w:type="dxa"/>
            <w:vMerge w:val="restart"/>
          </w:tcPr>
          <w:p w14:paraId="23AF1270" w14:textId="77777777" w:rsidR="00B80CA4" w:rsidRPr="0077230B" w:rsidRDefault="00B80CA4" w:rsidP="00B80CA4">
            <w:pPr>
              <w:widowControl w:val="0"/>
              <w:spacing w:after="0" w:line="240" w:lineRule="exact"/>
              <w:ind w:firstLine="227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Предметные</w:t>
            </w:r>
            <w:proofErr w:type="spellEnd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области</w:t>
            </w:r>
            <w:proofErr w:type="spellEnd"/>
          </w:p>
        </w:tc>
        <w:tc>
          <w:tcPr>
            <w:tcW w:w="3679" w:type="dxa"/>
            <w:vMerge w:val="restart"/>
          </w:tcPr>
          <w:p w14:paraId="0E631B26" w14:textId="77777777" w:rsidR="00B80CA4" w:rsidRPr="0077230B" w:rsidRDefault="00B80CA4" w:rsidP="00B80CA4">
            <w:pPr>
              <w:widowControl w:val="0"/>
              <w:spacing w:after="0" w:line="206" w:lineRule="auto"/>
              <w:ind w:firstLine="227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Учебные</w:t>
            </w:r>
            <w:proofErr w:type="spellEnd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предметы</w:t>
            </w:r>
            <w:proofErr w:type="spellEnd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,</w:t>
            </w:r>
          </w:p>
          <w:p w14:paraId="0B1526B9" w14:textId="77777777" w:rsidR="00B80CA4" w:rsidRPr="0077230B" w:rsidRDefault="00B80CA4" w:rsidP="00B80CA4">
            <w:pPr>
              <w:widowControl w:val="0"/>
              <w:spacing w:after="0" w:line="206" w:lineRule="auto"/>
              <w:ind w:firstLine="227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курсы</w:t>
            </w:r>
            <w:proofErr w:type="spellEnd"/>
          </w:p>
          <w:p w14:paraId="457B373C" w14:textId="77777777" w:rsidR="00B80CA4" w:rsidRPr="0077230B" w:rsidRDefault="00B80CA4" w:rsidP="00B80CA4">
            <w:pPr>
              <w:widowControl w:val="0"/>
              <w:spacing w:after="0" w:line="206" w:lineRule="auto"/>
              <w:ind w:firstLine="227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2302E332" w14:textId="77777777" w:rsidR="00B80CA4" w:rsidRPr="0077230B" w:rsidRDefault="00B80CA4" w:rsidP="00B80CA4">
            <w:pPr>
              <w:widowControl w:val="0"/>
              <w:spacing w:after="0" w:line="206" w:lineRule="auto"/>
              <w:ind w:firstLine="227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095" w:type="dxa"/>
            <w:gridSpan w:val="6"/>
          </w:tcPr>
          <w:p w14:paraId="40D2CC4E" w14:textId="77777777" w:rsidR="00B80CA4" w:rsidRPr="0077230B" w:rsidRDefault="00B80CA4" w:rsidP="00B80CA4">
            <w:pPr>
              <w:widowControl w:val="0"/>
              <w:spacing w:after="0" w:line="240" w:lineRule="exact"/>
              <w:ind w:firstLine="227"/>
              <w:contextualSpacing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  <w:t>Количество часов в неделю/год</w:t>
            </w:r>
          </w:p>
        </w:tc>
        <w:tc>
          <w:tcPr>
            <w:tcW w:w="2412" w:type="dxa"/>
            <w:gridSpan w:val="2"/>
          </w:tcPr>
          <w:p w14:paraId="71F4AFB0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ФПА</w:t>
            </w:r>
          </w:p>
        </w:tc>
      </w:tr>
      <w:tr w:rsidR="00B80CA4" w:rsidRPr="0077230B" w14:paraId="663CBA09" w14:textId="77777777" w:rsidTr="00B80CA4">
        <w:trPr>
          <w:trHeight w:hRule="exact" w:val="710"/>
        </w:trPr>
        <w:tc>
          <w:tcPr>
            <w:tcW w:w="2977" w:type="dxa"/>
            <w:vMerge/>
          </w:tcPr>
          <w:p w14:paraId="7F1BC764" w14:textId="77777777" w:rsidR="00B80CA4" w:rsidRPr="0077230B" w:rsidRDefault="00B80CA4" w:rsidP="00B80CA4">
            <w:pPr>
              <w:spacing w:after="0" w:line="240" w:lineRule="exact"/>
              <w:ind w:firstLine="227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  <w:vMerge/>
          </w:tcPr>
          <w:p w14:paraId="67BD4C19" w14:textId="77777777" w:rsidR="00B80CA4" w:rsidRPr="0077230B" w:rsidRDefault="00B80CA4" w:rsidP="00B80CA4">
            <w:pPr>
              <w:spacing w:after="0" w:line="240" w:lineRule="exact"/>
              <w:ind w:firstLine="227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</w:tcPr>
          <w:p w14:paraId="641D5630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14:paraId="548059FC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  <w:p w14:paraId="5B08FDA0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уч.нед</w:t>
            </w:r>
            <w:proofErr w:type="spellEnd"/>
          </w:p>
        </w:tc>
        <w:tc>
          <w:tcPr>
            <w:tcW w:w="992" w:type="dxa"/>
          </w:tcPr>
          <w:p w14:paraId="02F6BE3E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6 </w:t>
            </w: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14:paraId="4EECFF34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  <w:p w14:paraId="75074DF3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уч.нед</w:t>
            </w:r>
            <w:proofErr w:type="spellEnd"/>
          </w:p>
        </w:tc>
        <w:tc>
          <w:tcPr>
            <w:tcW w:w="1134" w:type="dxa"/>
          </w:tcPr>
          <w:p w14:paraId="34464EE0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7 </w:t>
            </w: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14:paraId="084CBAEC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34 </w:t>
            </w: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уч.нед</w:t>
            </w:r>
            <w:proofErr w:type="spellEnd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3" w:type="dxa"/>
          </w:tcPr>
          <w:p w14:paraId="02ABB785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8 </w:t>
            </w: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14:paraId="10AC1D3F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  <w:p w14:paraId="35EAA8A5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уч.нед</w:t>
            </w:r>
            <w:proofErr w:type="spellEnd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14:paraId="0654999D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9 </w:t>
            </w: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кл</w:t>
            </w:r>
            <w:proofErr w:type="spellEnd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.</w:t>
            </w:r>
          </w:p>
          <w:p w14:paraId="7695BD13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33 </w:t>
            </w: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уч.нед</w:t>
            </w:r>
            <w:proofErr w:type="spellEnd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810" w:type="dxa"/>
          </w:tcPr>
          <w:p w14:paraId="69838613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Всего</w:t>
            </w:r>
            <w:proofErr w:type="spellEnd"/>
          </w:p>
          <w:p w14:paraId="75BB70A0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169</w:t>
            </w:r>
          </w:p>
          <w:p w14:paraId="32DC8F48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уч.нед</w:t>
            </w:r>
            <w:proofErr w:type="spellEnd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12" w:type="dxa"/>
            <w:gridSpan w:val="2"/>
          </w:tcPr>
          <w:p w14:paraId="52717906" w14:textId="77777777" w:rsidR="00B80CA4" w:rsidRPr="0077230B" w:rsidRDefault="00B80CA4" w:rsidP="00B80CA4">
            <w:pPr>
              <w:widowControl w:val="0"/>
              <w:spacing w:after="0" w:line="240" w:lineRule="exact"/>
              <w:ind w:firstLine="227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0EE0AA49" w14:textId="77777777" w:rsidTr="00B80CA4">
        <w:trPr>
          <w:trHeight w:hRule="exact" w:val="301"/>
        </w:trPr>
        <w:tc>
          <w:tcPr>
            <w:tcW w:w="12751" w:type="dxa"/>
            <w:gridSpan w:val="8"/>
          </w:tcPr>
          <w:p w14:paraId="42B9E9D3" w14:textId="77777777" w:rsidR="00B80CA4" w:rsidRPr="0077230B" w:rsidRDefault="00B80CA4" w:rsidP="00B80CA4">
            <w:pPr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ОБЯЗАТЕЛЬНАЯ ЧАСТЬ (70% = 4898 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часов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412" w:type="dxa"/>
            <w:gridSpan w:val="2"/>
          </w:tcPr>
          <w:p w14:paraId="714C1579" w14:textId="77777777" w:rsidR="00B80CA4" w:rsidRPr="0077230B" w:rsidRDefault="00B80CA4" w:rsidP="00B80CA4">
            <w:pPr>
              <w:spacing w:after="0" w:line="240" w:lineRule="exact"/>
              <w:ind w:firstLine="227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579C4A43" w14:textId="77777777" w:rsidTr="00B80CA4">
        <w:trPr>
          <w:trHeight w:hRule="exact" w:val="541"/>
        </w:trPr>
        <w:tc>
          <w:tcPr>
            <w:tcW w:w="2977" w:type="dxa"/>
            <w:vMerge w:val="restart"/>
          </w:tcPr>
          <w:p w14:paraId="5BF17893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Русский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язык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3679" w:type="dxa"/>
          </w:tcPr>
          <w:p w14:paraId="59AB993C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1032" w:type="dxa"/>
            <w:vAlign w:val="center"/>
          </w:tcPr>
          <w:p w14:paraId="272279FA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70AE23DD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14:paraId="63A2D064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14:paraId="782176F3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6DD3453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  <w:p w14:paraId="5F2D2B4B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62E2BF99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2412" w:type="dxa"/>
            <w:gridSpan w:val="2"/>
          </w:tcPr>
          <w:p w14:paraId="2FDD4B3E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Диктант</w:t>
            </w:r>
            <w:proofErr w:type="spellEnd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</w:t>
            </w: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грам</w:t>
            </w:r>
            <w:proofErr w:type="spellEnd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заданием</w:t>
            </w:r>
            <w:proofErr w:type="spellEnd"/>
          </w:p>
        </w:tc>
      </w:tr>
      <w:tr w:rsidR="00B80CA4" w:rsidRPr="0077230B" w14:paraId="5A6643D0" w14:textId="77777777" w:rsidTr="00B80CA4">
        <w:trPr>
          <w:trHeight w:hRule="exact" w:val="287"/>
        </w:trPr>
        <w:tc>
          <w:tcPr>
            <w:tcW w:w="2977" w:type="dxa"/>
            <w:vMerge/>
          </w:tcPr>
          <w:p w14:paraId="21D9C3C9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3A38A886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Литература</w:t>
            </w:r>
          </w:p>
        </w:tc>
        <w:tc>
          <w:tcPr>
            <w:tcW w:w="1032" w:type="dxa"/>
            <w:vAlign w:val="center"/>
          </w:tcPr>
          <w:p w14:paraId="2AA5E07E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38A20403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3A80B072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75FDD895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266ABDCC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680003B6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412" w:type="dxa"/>
            <w:gridSpan w:val="2"/>
          </w:tcPr>
          <w:p w14:paraId="639B5DB1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Сочинение</w:t>
            </w:r>
            <w:proofErr w:type="spellEnd"/>
          </w:p>
        </w:tc>
      </w:tr>
      <w:tr w:rsidR="00B80CA4" w:rsidRPr="0077230B" w14:paraId="165F33C9" w14:textId="77777777" w:rsidTr="00B80CA4">
        <w:trPr>
          <w:trHeight w:hRule="exact" w:val="258"/>
        </w:trPr>
        <w:tc>
          <w:tcPr>
            <w:tcW w:w="2977" w:type="dxa"/>
            <w:vMerge w:val="restart"/>
          </w:tcPr>
          <w:p w14:paraId="20446DB6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  <w:lang w:val="ru-RU"/>
              </w:rPr>
              <w:t>Родной язык и родная литература</w:t>
            </w:r>
          </w:p>
        </w:tc>
        <w:tc>
          <w:tcPr>
            <w:tcW w:w="3679" w:type="dxa"/>
          </w:tcPr>
          <w:p w14:paraId="7C31AF36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Родной (чеченский) язык </w:t>
            </w:r>
          </w:p>
        </w:tc>
        <w:tc>
          <w:tcPr>
            <w:tcW w:w="1032" w:type="dxa"/>
            <w:vAlign w:val="center"/>
          </w:tcPr>
          <w:p w14:paraId="191BB17E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5674E073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vAlign w:val="center"/>
          </w:tcPr>
          <w:p w14:paraId="5CD38606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vAlign w:val="center"/>
          </w:tcPr>
          <w:p w14:paraId="39C983C0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2D021FD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05B49419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12" w:type="dxa"/>
            <w:gridSpan w:val="2"/>
          </w:tcPr>
          <w:p w14:paraId="7BA22480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086E034C" w14:textId="77777777" w:rsidTr="00B80CA4">
        <w:trPr>
          <w:trHeight w:hRule="exact" w:val="363"/>
        </w:trPr>
        <w:tc>
          <w:tcPr>
            <w:tcW w:w="2977" w:type="dxa"/>
            <w:vMerge/>
          </w:tcPr>
          <w:p w14:paraId="5D5262EF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3CAA5E84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Родная литература</w:t>
            </w:r>
          </w:p>
        </w:tc>
        <w:tc>
          <w:tcPr>
            <w:tcW w:w="1032" w:type="dxa"/>
            <w:vAlign w:val="center"/>
          </w:tcPr>
          <w:p w14:paraId="6EF8B2CF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5F0ACA1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D1B7907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71FEC187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55535CE4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810" w:type="dxa"/>
          </w:tcPr>
          <w:p w14:paraId="7A1F729D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9,5</w:t>
            </w:r>
          </w:p>
        </w:tc>
        <w:tc>
          <w:tcPr>
            <w:tcW w:w="2412" w:type="dxa"/>
            <w:gridSpan w:val="2"/>
          </w:tcPr>
          <w:p w14:paraId="237CDE6F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663A71D3" w14:textId="77777777" w:rsidTr="00B80CA4">
        <w:trPr>
          <w:trHeight w:hRule="exact" w:val="297"/>
        </w:trPr>
        <w:tc>
          <w:tcPr>
            <w:tcW w:w="2977" w:type="dxa"/>
          </w:tcPr>
          <w:p w14:paraId="7F812C35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Иностранные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языки</w:t>
            </w:r>
            <w:proofErr w:type="spellEnd"/>
          </w:p>
        </w:tc>
        <w:tc>
          <w:tcPr>
            <w:tcW w:w="3679" w:type="dxa"/>
          </w:tcPr>
          <w:p w14:paraId="1989F6E6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Иностранный язык </w:t>
            </w:r>
          </w:p>
        </w:tc>
        <w:tc>
          <w:tcPr>
            <w:tcW w:w="1032" w:type="dxa"/>
            <w:vAlign w:val="center"/>
          </w:tcPr>
          <w:p w14:paraId="5CD1A2F4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1655CD4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58A72A53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200F8EFE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FED5BC7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1FE688EF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12" w:type="dxa"/>
            <w:gridSpan w:val="2"/>
          </w:tcPr>
          <w:p w14:paraId="6A1FEFAB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5609F10C" w14:textId="77777777" w:rsidTr="00B80CA4">
        <w:trPr>
          <w:trHeight w:hRule="exact" w:val="357"/>
        </w:trPr>
        <w:tc>
          <w:tcPr>
            <w:tcW w:w="2977" w:type="dxa"/>
            <w:vMerge w:val="restart"/>
          </w:tcPr>
          <w:p w14:paraId="6B2D8B69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Математика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3679" w:type="dxa"/>
          </w:tcPr>
          <w:p w14:paraId="4D4A1A3A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1032" w:type="dxa"/>
            <w:vAlign w:val="center"/>
          </w:tcPr>
          <w:p w14:paraId="2EDD103E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14:paraId="71C4E6F3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29DCDC9C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908088B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43C74FD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7E610C76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12" w:type="dxa"/>
            <w:gridSpan w:val="2"/>
          </w:tcPr>
          <w:p w14:paraId="6C28030D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</w:t>
            </w:r>
            <w:proofErr w:type="spellEnd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</w:tr>
      <w:tr w:rsidR="00B80CA4" w:rsidRPr="0077230B" w14:paraId="51C252E2" w14:textId="77777777" w:rsidTr="00B80CA4">
        <w:trPr>
          <w:trHeight w:hRule="exact" w:val="285"/>
        </w:trPr>
        <w:tc>
          <w:tcPr>
            <w:tcW w:w="2977" w:type="dxa"/>
            <w:vMerge/>
          </w:tcPr>
          <w:p w14:paraId="567145C8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528EDD20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Алгебра</w:t>
            </w:r>
          </w:p>
        </w:tc>
        <w:tc>
          <w:tcPr>
            <w:tcW w:w="1032" w:type="dxa"/>
            <w:vAlign w:val="center"/>
          </w:tcPr>
          <w:p w14:paraId="4DC5FBCD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F59C5E2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20943D8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687CA004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10139EAF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5BBB6242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12" w:type="dxa"/>
            <w:gridSpan w:val="2"/>
          </w:tcPr>
          <w:p w14:paraId="3EB57124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</w:t>
            </w:r>
            <w:proofErr w:type="spellEnd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</w:tr>
      <w:tr w:rsidR="00B80CA4" w:rsidRPr="0077230B" w14:paraId="04C18019" w14:textId="77777777" w:rsidTr="00B80CA4">
        <w:trPr>
          <w:trHeight w:hRule="exact" w:val="275"/>
        </w:trPr>
        <w:tc>
          <w:tcPr>
            <w:tcW w:w="2977" w:type="dxa"/>
            <w:vMerge/>
          </w:tcPr>
          <w:p w14:paraId="26F29C04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44581F38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Геометрия</w:t>
            </w:r>
          </w:p>
        </w:tc>
        <w:tc>
          <w:tcPr>
            <w:tcW w:w="1032" w:type="dxa"/>
            <w:vAlign w:val="center"/>
          </w:tcPr>
          <w:p w14:paraId="03B2720D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FCE13DE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DD1FDD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711C30A2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61829E67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6B03B074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12" w:type="dxa"/>
            <w:gridSpan w:val="2"/>
          </w:tcPr>
          <w:p w14:paraId="07954695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</w:t>
            </w:r>
            <w:proofErr w:type="spellEnd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</w:tr>
      <w:tr w:rsidR="00B80CA4" w:rsidRPr="0077230B" w14:paraId="7C57444A" w14:textId="77777777" w:rsidTr="00B80CA4">
        <w:trPr>
          <w:trHeight w:hRule="exact" w:val="293"/>
        </w:trPr>
        <w:tc>
          <w:tcPr>
            <w:tcW w:w="2977" w:type="dxa"/>
            <w:vMerge/>
          </w:tcPr>
          <w:p w14:paraId="0E5BFAE1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79B43B43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032" w:type="dxa"/>
            <w:vAlign w:val="center"/>
          </w:tcPr>
          <w:p w14:paraId="12527C05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016C76E8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91A4067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3F258A02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E2C44D2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2358FAD1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12" w:type="dxa"/>
            <w:gridSpan w:val="2"/>
          </w:tcPr>
          <w:p w14:paraId="279AE531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Контрольная</w:t>
            </w:r>
            <w:proofErr w:type="spellEnd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</w:tr>
      <w:tr w:rsidR="00B80CA4" w:rsidRPr="0077230B" w14:paraId="309D8290" w14:textId="77777777" w:rsidTr="00B80CA4">
        <w:trPr>
          <w:trHeight w:hRule="exact" w:val="275"/>
        </w:trPr>
        <w:tc>
          <w:tcPr>
            <w:tcW w:w="2977" w:type="dxa"/>
            <w:vMerge/>
          </w:tcPr>
          <w:p w14:paraId="3AE3D3A1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513A8DFF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Информатика </w:t>
            </w:r>
          </w:p>
        </w:tc>
        <w:tc>
          <w:tcPr>
            <w:tcW w:w="1032" w:type="dxa"/>
            <w:vAlign w:val="center"/>
          </w:tcPr>
          <w:p w14:paraId="4E66468E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44AD8409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FAF2DED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0E81C314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32591E9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735B6199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412" w:type="dxa"/>
            <w:gridSpan w:val="2"/>
          </w:tcPr>
          <w:p w14:paraId="13BC0F24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1945878A" w14:textId="77777777" w:rsidTr="00B80CA4">
        <w:trPr>
          <w:trHeight w:val="125"/>
        </w:trPr>
        <w:tc>
          <w:tcPr>
            <w:tcW w:w="2977" w:type="dxa"/>
            <w:vMerge w:val="restart"/>
          </w:tcPr>
          <w:p w14:paraId="25A6A7C7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Общественно-научные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3679" w:type="dxa"/>
          </w:tcPr>
          <w:p w14:paraId="057F527E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История </w:t>
            </w:r>
          </w:p>
        </w:tc>
        <w:tc>
          <w:tcPr>
            <w:tcW w:w="1032" w:type="dxa"/>
            <w:vAlign w:val="center"/>
          </w:tcPr>
          <w:p w14:paraId="008C4D0C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21746B5A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0A4712B3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63A50214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C4D9F6E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58EA1F2B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12" w:type="dxa"/>
            <w:gridSpan w:val="2"/>
          </w:tcPr>
          <w:p w14:paraId="28BA9727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388EA536" w14:textId="77777777" w:rsidTr="00B80CA4">
        <w:trPr>
          <w:trHeight w:hRule="exact" w:val="269"/>
        </w:trPr>
        <w:tc>
          <w:tcPr>
            <w:tcW w:w="2977" w:type="dxa"/>
            <w:vMerge/>
          </w:tcPr>
          <w:p w14:paraId="1B6D80D7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52F48B6D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Обществознание</w:t>
            </w:r>
          </w:p>
        </w:tc>
        <w:tc>
          <w:tcPr>
            <w:tcW w:w="1032" w:type="dxa"/>
            <w:vAlign w:val="center"/>
          </w:tcPr>
          <w:p w14:paraId="0A95ADD7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B3AD165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A7FE3B1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674EA22A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4EB00D2F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52F69B71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</w:tcPr>
          <w:p w14:paraId="59B60FF2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19DDC7C0" w14:textId="77777777" w:rsidTr="00B80CA4">
        <w:trPr>
          <w:trHeight w:hRule="exact" w:val="287"/>
        </w:trPr>
        <w:tc>
          <w:tcPr>
            <w:tcW w:w="2977" w:type="dxa"/>
            <w:vMerge/>
          </w:tcPr>
          <w:p w14:paraId="5364CA7A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5CB89D8F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География</w:t>
            </w:r>
          </w:p>
        </w:tc>
        <w:tc>
          <w:tcPr>
            <w:tcW w:w="1032" w:type="dxa"/>
            <w:vAlign w:val="center"/>
          </w:tcPr>
          <w:p w14:paraId="31815EBA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4B1BCF00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04E10D25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48C1E543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5185043F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7700B49B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12" w:type="dxa"/>
            <w:gridSpan w:val="2"/>
          </w:tcPr>
          <w:p w14:paraId="711DA8B3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5197F7C3" w14:textId="77777777" w:rsidTr="00B80CA4">
        <w:trPr>
          <w:trHeight w:hRule="exact" w:val="263"/>
        </w:trPr>
        <w:tc>
          <w:tcPr>
            <w:tcW w:w="2977" w:type="dxa"/>
            <w:vMerge w:val="restart"/>
          </w:tcPr>
          <w:p w14:paraId="6C44D9CD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Естественно-научные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3679" w:type="dxa"/>
          </w:tcPr>
          <w:p w14:paraId="28649180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Физика</w:t>
            </w:r>
          </w:p>
        </w:tc>
        <w:tc>
          <w:tcPr>
            <w:tcW w:w="1032" w:type="dxa"/>
            <w:vAlign w:val="center"/>
          </w:tcPr>
          <w:p w14:paraId="352E9113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56805ADF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52AF61B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2C301C29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CB52D21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10" w:type="dxa"/>
          </w:tcPr>
          <w:p w14:paraId="5D913BD4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12" w:type="dxa"/>
            <w:gridSpan w:val="2"/>
          </w:tcPr>
          <w:p w14:paraId="27B122FC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49172E36" w14:textId="77777777" w:rsidTr="00B80CA4">
        <w:trPr>
          <w:trHeight w:hRule="exact" w:val="282"/>
        </w:trPr>
        <w:tc>
          <w:tcPr>
            <w:tcW w:w="2977" w:type="dxa"/>
            <w:vMerge/>
          </w:tcPr>
          <w:p w14:paraId="4E08C1FD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4106F20F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Химия</w:t>
            </w:r>
          </w:p>
        </w:tc>
        <w:tc>
          <w:tcPr>
            <w:tcW w:w="1032" w:type="dxa"/>
            <w:vAlign w:val="center"/>
          </w:tcPr>
          <w:p w14:paraId="4280F98C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68F2505D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301FE31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E8161AF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748D6624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6F945EBF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412" w:type="dxa"/>
            <w:gridSpan w:val="2"/>
          </w:tcPr>
          <w:p w14:paraId="2A03C657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Лабораторная</w:t>
            </w:r>
            <w:proofErr w:type="spellEnd"/>
          </w:p>
          <w:p w14:paraId="6DDCC24E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работа</w:t>
            </w:r>
            <w:proofErr w:type="spellEnd"/>
          </w:p>
        </w:tc>
      </w:tr>
      <w:tr w:rsidR="00B80CA4" w:rsidRPr="0077230B" w14:paraId="3D48C4BD" w14:textId="77777777" w:rsidTr="00B80CA4">
        <w:trPr>
          <w:trHeight w:hRule="exact" w:val="284"/>
        </w:trPr>
        <w:tc>
          <w:tcPr>
            <w:tcW w:w="2977" w:type="dxa"/>
            <w:vMerge/>
          </w:tcPr>
          <w:p w14:paraId="19549B78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5DDD19DE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1032" w:type="dxa"/>
            <w:vAlign w:val="center"/>
          </w:tcPr>
          <w:p w14:paraId="06363A3C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6964C871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5A6A7D2D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4251174A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3BF759F5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10" w:type="dxa"/>
          </w:tcPr>
          <w:p w14:paraId="1B42F14F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412" w:type="dxa"/>
            <w:gridSpan w:val="2"/>
          </w:tcPr>
          <w:p w14:paraId="72302D5A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43E552CB" w14:textId="77777777" w:rsidTr="00B80CA4">
        <w:trPr>
          <w:trHeight w:hRule="exact" w:val="247"/>
        </w:trPr>
        <w:tc>
          <w:tcPr>
            <w:tcW w:w="2977" w:type="dxa"/>
            <w:vMerge w:val="restart"/>
          </w:tcPr>
          <w:p w14:paraId="2BB067FE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Искусство</w:t>
            </w:r>
            <w:proofErr w:type="spellEnd"/>
          </w:p>
        </w:tc>
        <w:tc>
          <w:tcPr>
            <w:tcW w:w="3679" w:type="dxa"/>
          </w:tcPr>
          <w:p w14:paraId="2992533E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Основы духовно-нравственной культуры народов России</w:t>
            </w:r>
          </w:p>
        </w:tc>
        <w:tc>
          <w:tcPr>
            <w:tcW w:w="1032" w:type="dxa"/>
            <w:vAlign w:val="center"/>
          </w:tcPr>
          <w:p w14:paraId="6D902E70" w14:textId="77777777" w:rsidR="00B80CA4" w:rsidRPr="0077230B" w:rsidRDefault="00B80CA4" w:rsidP="00B80CA4">
            <w:pPr>
              <w:pStyle w:val="a5"/>
              <w:ind w:firstLine="3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4F527260" w14:textId="77777777" w:rsidR="00B80CA4" w:rsidRPr="0077230B" w:rsidRDefault="00B80CA4" w:rsidP="00B80CA4">
            <w:pPr>
              <w:pStyle w:val="a5"/>
              <w:ind w:firstLine="24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8FAB819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35756E26" w14:textId="77777777" w:rsidR="00B80CA4" w:rsidRPr="0077230B" w:rsidRDefault="00B80CA4" w:rsidP="00B80CA4">
            <w:pPr>
              <w:pStyle w:val="a5"/>
              <w:ind w:firstLine="31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0F8430" w14:textId="77777777" w:rsidR="00B80CA4" w:rsidRPr="0077230B" w:rsidRDefault="00B80CA4" w:rsidP="00B80CA4">
            <w:pPr>
              <w:pStyle w:val="a5"/>
              <w:ind w:firstLine="28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</w:pPr>
          </w:p>
        </w:tc>
        <w:tc>
          <w:tcPr>
            <w:tcW w:w="810" w:type="dxa"/>
          </w:tcPr>
          <w:p w14:paraId="6F4F2437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</w:tcPr>
          <w:p w14:paraId="4A2D38B5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7CDC4903" w14:textId="77777777" w:rsidTr="00B80CA4">
        <w:trPr>
          <w:trHeight w:hRule="exact" w:val="270"/>
        </w:trPr>
        <w:tc>
          <w:tcPr>
            <w:tcW w:w="2977" w:type="dxa"/>
            <w:vMerge/>
          </w:tcPr>
          <w:p w14:paraId="4FA603D2" w14:textId="77777777" w:rsidR="00B80CA4" w:rsidRPr="0077230B" w:rsidRDefault="00B80CA4" w:rsidP="00B80CA4">
            <w:pPr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79" w:type="dxa"/>
          </w:tcPr>
          <w:p w14:paraId="2EED7378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032" w:type="dxa"/>
            <w:vAlign w:val="center"/>
          </w:tcPr>
          <w:p w14:paraId="667396D0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center"/>
          </w:tcPr>
          <w:p w14:paraId="7B6D89B1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34484D3A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center"/>
          </w:tcPr>
          <w:p w14:paraId="54C782B6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EE5564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464E8591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412" w:type="dxa"/>
            <w:gridSpan w:val="2"/>
          </w:tcPr>
          <w:p w14:paraId="4D66D3E8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46354BDC" w14:textId="77777777" w:rsidTr="00B80CA4">
        <w:trPr>
          <w:trHeight w:hRule="exact" w:val="286"/>
        </w:trPr>
        <w:tc>
          <w:tcPr>
            <w:tcW w:w="2977" w:type="dxa"/>
          </w:tcPr>
          <w:p w14:paraId="29EA0136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b/>
                <w:strike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ОДНКНР</w:t>
            </w:r>
          </w:p>
        </w:tc>
        <w:tc>
          <w:tcPr>
            <w:tcW w:w="3679" w:type="dxa"/>
          </w:tcPr>
          <w:p w14:paraId="113D37AE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Музыка</w:t>
            </w:r>
          </w:p>
        </w:tc>
        <w:tc>
          <w:tcPr>
            <w:tcW w:w="1032" w:type="dxa"/>
            <w:vAlign w:val="center"/>
          </w:tcPr>
          <w:p w14:paraId="748DD77D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  <w:vAlign w:val="center"/>
          </w:tcPr>
          <w:p w14:paraId="0090C8FB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4D7AEE52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  <w:vAlign w:val="center"/>
          </w:tcPr>
          <w:p w14:paraId="00158EEB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5618851E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10" w:type="dxa"/>
          </w:tcPr>
          <w:p w14:paraId="05B7AF23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</w:tcPr>
          <w:p w14:paraId="72C68DA8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Защита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проекта</w:t>
            </w:r>
            <w:proofErr w:type="spellEnd"/>
          </w:p>
        </w:tc>
      </w:tr>
      <w:tr w:rsidR="00B80CA4" w:rsidRPr="0077230B" w14:paraId="2D7697C3" w14:textId="77777777" w:rsidTr="00B80CA4">
        <w:trPr>
          <w:trHeight w:hRule="exact" w:val="278"/>
        </w:trPr>
        <w:tc>
          <w:tcPr>
            <w:tcW w:w="2977" w:type="dxa"/>
          </w:tcPr>
          <w:p w14:paraId="05AC0B12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Технология</w:t>
            </w:r>
            <w:proofErr w:type="spellEnd"/>
          </w:p>
        </w:tc>
        <w:tc>
          <w:tcPr>
            <w:tcW w:w="3679" w:type="dxa"/>
          </w:tcPr>
          <w:p w14:paraId="34316457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Технология</w:t>
            </w:r>
          </w:p>
        </w:tc>
        <w:tc>
          <w:tcPr>
            <w:tcW w:w="1032" w:type="dxa"/>
            <w:vAlign w:val="center"/>
          </w:tcPr>
          <w:p w14:paraId="65E33D49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14:paraId="59B317FF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14:paraId="46AC82DA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14:paraId="6324D0A4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6650F8D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3E12643F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12" w:type="dxa"/>
            <w:gridSpan w:val="2"/>
          </w:tcPr>
          <w:p w14:paraId="629C9E6D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1BDD6CB5" w14:textId="77777777" w:rsidTr="00B80CA4">
        <w:trPr>
          <w:trHeight w:hRule="exact" w:val="614"/>
        </w:trPr>
        <w:tc>
          <w:tcPr>
            <w:tcW w:w="2977" w:type="dxa"/>
          </w:tcPr>
          <w:p w14:paraId="39A8D75A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  <w:lang w:val="ru-RU"/>
              </w:rPr>
              <w:t>Основы безопасности и защиты Родины</w:t>
            </w:r>
          </w:p>
        </w:tc>
        <w:tc>
          <w:tcPr>
            <w:tcW w:w="3679" w:type="dxa"/>
          </w:tcPr>
          <w:p w14:paraId="1D5A646D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1032" w:type="dxa"/>
            <w:vAlign w:val="center"/>
          </w:tcPr>
          <w:p w14:paraId="2FCB5D13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7BE7393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064A7CB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4085E4F9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6BADF035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0AE51399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bookmarkStart w:id="1" w:name="RANGE!K59"/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  <w:bookmarkEnd w:id="1"/>
          </w:p>
        </w:tc>
        <w:tc>
          <w:tcPr>
            <w:tcW w:w="2412" w:type="dxa"/>
            <w:gridSpan w:val="2"/>
          </w:tcPr>
          <w:p w14:paraId="112D8F41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6B2C28F9" w14:textId="77777777" w:rsidTr="00B80CA4">
        <w:trPr>
          <w:trHeight w:hRule="exact" w:val="577"/>
        </w:trPr>
        <w:tc>
          <w:tcPr>
            <w:tcW w:w="2977" w:type="dxa"/>
          </w:tcPr>
          <w:p w14:paraId="18A02928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Физическая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3679" w:type="dxa"/>
          </w:tcPr>
          <w:p w14:paraId="5357AF5C" w14:textId="77777777" w:rsidR="00B80CA4" w:rsidRPr="0077230B" w:rsidRDefault="00B80CA4" w:rsidP="00B80CA4">
            <w:pPr>
              <w:pStyle w:val="a5"/>
              <w:contextualSpacing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1032" w:type="dxa"/>
            <w:vAlign w:val="center"/>
          </w:tcPr>
          <w:p w14:paraId="65EF2F5E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23F905E9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364908A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6409D041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67872A73" w14:textId="77777777" w:rsidR="00B80CA4" w:rsidRPr="0077230B" w:rsidRDefault="00B80CA4" w:rsidP="00B80CA4">
            <w:pPr>
              <w:pStyle w:val="a5"/>
              <w:contextualSpacing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10" w:type="dxa"/>
          </w:tcPr>
          <w:p w14:paraId="477459A4" w14:textId="77777777" w:rsidR="00B80CA4" w:rsidRPr="0077230B" w:rsidRDefault="00B80CA4" w:rsidP="00B80CA4">
            <w:pPr>
              <w:spacing w:after="0"/>
              <w:contextualSpacing/>
              <w:jc w:val="right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12" w:type="dxa"/>
            <w:gridSpan w:val="2"/>
          </w:tcPr>
          <w:p w14:paraId="559FB694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B80CA4" w:rsidRPr="0077230B" w14:paraId="2FD557F6" w14:textId="77777777" w:rsidTr="00B80CA4">
        <w:trPr>
          <w:trHeight w:hRule="exact" w:val="296"/>
        </w:trPr>
        <w:tc>
          <w:tcPr>
            <w:tcW w:w="6656" w:type="dxa"/>
            <w:gridSpan w:val="2"/>
          </w:tcPr>
          <w:p w14:paraId="182CD72A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lastRenderedPageBreak/>
              <w:t>Итого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</w:tcPr>
          <w:p w14:paraId="0B471FBB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14:paraId="4299089F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14:paraId="03ECA4BE" w14:textId="77777777" w:rsidR="00B80CA4" w:rsidRPr="0077230B" w:rsidRDefault="00B80CA4" w:rsidP="00B80CA4">
            <w:pPr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14:paraId="2878AC7F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14:paraId="387E42B4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3222" w:type="dxa"/>
            <w:gridSpan w:val="3"/>
          </w:tcPr>
          <w:p w14:paraId="5ED1C091" w14:textId="77777777" w:rsidR="00B80CA4" w:rsidRPr="0077230B" w:rsidRDefault="00B80CA4" w:rsidP="00B80CA4">
            <w:pPr>
              <w:widowControl w:val="0"/>
              <w:spacing w:after="0" w:line="240" w:lineRule="exact"/>
              <w:ind w:firstLine="220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164</w:t>
            </w:r>
          </w:p>
        </w:tc>
      </w:tr>
      <w:tr w:rsidR="00B80CA4" w:rsidRPr="0077230B" w14:paraId="5FE16B81" w14:textId="77777777" w:rsidTr="00B80CA4">
        <w:trPr>
          <w:trHeight w:hRule="exact" w:val="267"/>
        </w:trPr>
        <w:tc>
          <w:tcPr>
            <w:tcW w:w="15163" w:type="dxa"/>
            <w:gridSpan w:val="10"/>
          </w:tcPr>
          <w:p w14:paraId="269C57AE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ЧАСТЬ, ФОРМИРУЕМАЯ УЧАСТНИКАМИ ОБРАЗОВАТЕЛЬНЫХ ОТНОШЕНИЙ</w:t>
            </w:r>
          </w:p>
          <w:p w14:paraId="56DC637C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46660BDC" w14:textId="77777777" w:rsidTr="00B80CA4">
        <w:trPr>
          <w:trHeight w:hRule="exact" w:val="567"/>
        </w:trPr>
        <w:tc>
          <w:tcPr>
            <w:tcW w:w="6656" w:type="dxa"/>
            <w:gridSpan w:val="2"/>
          </w:tcPr>
          <w:p w14:paraId="65E61D6F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  <w:lang w:val="ru-RU"/>
              </w:rPr>
              <w:t>Учебная нагрузка в учебном плане по СанПиН 1.2.3685-21</w:t>
            </w:r>
          </w:p>
          <w:p w14:paraId="480428E7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(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при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6-дневной 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учебной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неделе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32" w:type="dxa"/>
          </w:tcPr>
          <w:p w14:paraId="62A2103D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7E55EAB1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199624" w14:textId="77777777" w:rsidR="00B80CA4" w:rsidRPr="0077230B" w:rsidRDefault="00B80CA4" w:rsidP="00B80CA4">
            <w:pPr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A1B713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F91F22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6" w:type="dxa"/>
            <w:gridSpan w:val="2"/>
          </w:tcPr>
          <w:p w14:paraId="632C1CE9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36" w:type="dxa"/>
          </w:tcPr>
          <w:p w14:paraId="2E5E1460" w14:textId="77777777" w:rsidR="00B80CA4" w:rsidRPr="0077230B" w:rsidRDefault="00B80CA4" w:rsidP="00B80CA4">
            <w:pPr>
              <w:spacing w:after="0"/>
              <w:contextualSpacing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  <w:p w14:paraId="6A4078C5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2DAAF03F" w14:textId="77777777" w:rsidTr="00B80CA4">
        <w:trPr>
          <w:trHeight w:hRule="exact" w:val="567"/>
        </w:trPr>
        <w:tc>
          <w:tcPr>
            <w:tcW w:w="6656" w:type="dxa"/>
            <w:gridSpan w:val="2"/>
          </w:tcPr>
          <w:p w14:paraId="53E1DF25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Модуль</w:t>
            </w:r>
            <w:proofErr w:type="spellEnd"/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</w:tcPr>
          <w:p w14:paraId="1B3A81AF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8DD7FD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A3CE58" w14:textId="77777777" w:rsidR="00B80CA4" w:rsidRPr="0077230B" w:rsidRDefault="00B80CA4" w:rsidP="00B80CA4">
            <w:pPr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312FB9BF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F59B92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86" w:type="dxa"/>
            <w:gridSpan w:val="2"/>
          </w:tcPr>
          <w:p w14:paraId="7F5DF8F1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36" w:type="dxa"/>
          </w:tcPr>
          <w:p w14:paraId="53242BA3" w14:textId="77777777" w:rsidR="00B80CA4" w:rsidRPr="0077230B" w:rsidRDefault="00B80CA4" w:rsidP="00B80CA4">
            <w:pPr>
              <w:spacing w:after="0"/>
              <w:contextualSpacing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0B079A3F" w14:textId="77777777" w:rsidTr="00B80CA4">
        <w:trPr>
          <w:trHeight w:hRule="exact" w:val="290"/>
        </w:trPr>
        <w:tc>
          <w:tcPr>
            <w:tcW w:w="6656" w:type="dxa"/>
            <w:gridSpan w:val="2"/>
          </w:tcPr>
          <w:p w14:paraId="11CF672C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Мир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музыки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</w:tcPr>
          <w:p w14:paraId="5CB5C4FF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44534573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99C2C50" w14:textId="77777777" w:rsidR="00B80CA4" w:rsidRPr="0077230B" w:rsidRDefault="00B80CA4" w:rsidP="00B80CA4">
            <w:pPr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14:paraId="075CC33F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CBAF49F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6" w:type="dxa"/>
            <w:gridSpan w:val="2"/>
          </w:tcPr>
          <w:p w14:paraId="7B473C18" w14:textId="77777777" w:rsidR="00B80CA4" w:rsidRPr="0077230B" w:rsidRDefault="00B80CA4" w:rsidP="00B80CA4">
            <w:pPr>
              <w:spacing w:after="0"/>
              <w:contextualSpacing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2336" w:type="dxa"/>
          </w:tcPr>
          <w:p w14:paraId="76D957BB" w14:textId="77777777" w:rsidR="00B80CA4" w:rsidRPr="0077230B" w:rsidRDefault="00B80CA4" w:rsidP="00B80CA4">
            <w:pPr>
              <w:spacing w:after="0"/>
              <w:contextualSpacing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5FA534D3" w14:textId="77777777" w:rsidTr="00B80CA4">
        <w:trPr>
          <w:trHeight w:hRule="exact" w:val="280"/>
        </w:trPr>
        <w:tc>
          <w:tcPr>
            <w:tcW w:w="6656" w:type="dxa"/>
            <w:gridSpan w:val="2"/>
          </w:tcPr>
          <w:p w14:paraId="3DB5195C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Юный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художник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</w:tcPr>
          <w:p w14:paraId="679ABA48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2" w:type="dxa"/>
          </w:tcPr>
          <w:p w14:paraId="35E95085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C2DB87" w14:textId="77777777" w:rsidR="00B80CA4" w:rsidRPr="0077230B" w:rsidRDefault="00B80CA4" w:rsidP="00B80CA4">
            <w:pPr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14:paraId="186CA263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9E695D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6" w:type="dxa"/>
            <w:gridSpan w:val="2"/>
          </w:tcPr>
          <w:p w14:paraId="4A3CCD81" w14:textId="77777777" w:rsidR="00B80CA4" w:rsidRPr="0077230B" w:rsidRDefault="00B80CA4" w:rsidP="00B80CA4">
            <w:pPr>
              <w:spacing w:after="0"/>
              <w:contextualSpacing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336" w:type="dxa"/>
          </w:tcPr>
          <w:p w14:paraId="19A4BAF6" w14:textId="77777777" w:rsidR="00B80CA4" w:rsidRPr="0077230B" w:rsidRDefault="00B80CA4" w:rsidP="00B80CA4">
            <w:pPr>
              <w:spacing w:after="0"/>
              <w:contextualSpacing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45C84A3E" w14:textId="77777777" w:rsidTr="00B80CA4">
        <w:trPr>
          <w:trHeight w:hRule="exact" w:val="283"/>
        </w:trPr>
        <w:tc>
          <w:tcPr>
            <w:tcW w:w="6656" w:type="dxa"/>
            <w:gridSpan w:val="2"/>
          </w:tcPr>
          <w:p w14:paraId="5FE86B1A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Спортивные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игры</w:t>
            </w:r>
            <w:proofErr w:type="spellEnd"/>
          </w:p>
        </w:tc>
        <w:tc>
          <w:tcPr>
            <w:tcW w:w="1032" w:type="dxa"/>
          </w:tcPr>
          <w:p w14:paraId="7261A639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14:paraId="2732DA7C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4F49199" w14:textId="77777777" w:rsidR="00B80CA4" w:rsidRPr="0077230B" w:rsidRDefault="00B80CA4" w:rsidP="00B80CA4">
            <w:pPr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15829086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14:paraId="4CEF1469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86" w:type="dxa"/>
            <w:gridSpan w:val="2"/>
          </w:tcPr>
          <w:p w14:paraId="0AEECEAC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2336" w:type="dxa"/>
          </w:tcPr>
          <w:p w14:paraId="067B5DC0" w14:textId="77777777" w:rsidR="00B80CA4" w:rsidRPr="0077230B" w:rsidRDefault="00B80CA4" w:rsidP="00B80CA4">
            <w:pPr>
              <w:spacing w:after="0"/>
              <w:contextualSpacing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131591DE" w14:textId="77777777" w:rsidTr="00B80CA4">
        <w:trPr>
          <w:trHeight w:hRule="exact" w:val="287"/>
        </w:trPr>
        <w:tc>
          <w:tcPr>
            <w:tcW w:w="6656" w:type="dxa"/>
            <w:gridSpan w:val="2"/>
          </w:tcPr>
          <w:p w14:paraId="2FD50EE8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Новейшая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история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32" w:type="dxa"/>
          </w:tcPr>
          <w:p w14:paraId="1BA9A0B7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875C6E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F1BA88" w14:textId="77777777" w:rsidR="00B80CA4" w:rsidRPr="0077230B" w:rsidRDefault="00B80CA4" w:rsidP="00B80CA4">
            <w:pPr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088DD3B1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FEF070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86" w:type="dxa"/>
            <w:gridSpan w:val="2"/>
          </w:tcPr>
          <w:p w14:paraId="265AC8F0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336" w:type="dxa"/>
          </w:tcPr>
          <w:p w14:paraId="03DB6746" w14:textId="77777777" w:rsidR="00B80CA4" w:rsidRPr="0077230B" w:rsidRDefault="00B80CA4" w:rsidP="00B80CA4">
            <w:pPr>
              <w:spacing w:after="0"/>
              <w:contextualSpacing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58282D40" w14:textId="77777777" w:rsidTr="00B80CA4">
        <w:trPr>
          <w:trHeight w:hRule="exact" w:val="287"/>
        </w:trPr>
        <w:tc>
          <w:tcPr>
            <w:tcW w:w="6656" w:type="dxa"/>
            <w:gridSpan w:val="2"/>
          </w:tcPr>
          <w:p w14:paraId="3D89B649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по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родной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чеченской</w:t>
            </w:r>
            <w:proofErr w:type="spellEnd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литературе</w:t>
            </w:r>
            <w:proofErr w:type="spellEnd"/>
          </w:p>
        </w:tc>
        <w:tc>
          <w:tcPr>
            <w:tcW w:w="1032" w:type="dxa"/>
          </w:tcPr>
          <w:p w14:paraId="6722D0AE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AC8BF6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8233A9" w14:textId="77777777" w:rsidR="00B80CA4" w:rsidRPr="0077230B" w:rsidRDefault="00B80CA4" w:rsidP="00B80CA4">
            <w:pPr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</w:tcPr>
          <w:p w14:paraId="6104A552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472D35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86" w:type="dxa"/>
            <w:gridSpan w:val="2"/>
          </w:tcPr>
          <w:p w14:paraId="679E0BBD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2336" w:type="dxa"/>
          </w:tcPr>
          <w:p w14:paraId="3535486C" w14:textId="77777777" w:rsidR="00B80CA4" w:rsidRPr="0077230B" w:rsidRDefault="00B80CA4" w:rsidP="00B80CA4">
            <w:pPr>
              <w:spacing w:after="0"/>
              <w:contextualSpacing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1728D6B6" w14:textId="77777777" w:rsidTr="00B80CA4">
        <w:trPr>
          <w:trHeight w:hRule="exact" w:val="287"/>
        </w:trPr>
        <w:tc>
          <w:tcPr>
            <w:tcW w:w="6656" w:type="dxa"/>
            <w:gridSpan w:val="2"/>
          </w:tcPr>
          <w:p w14:paraId="185CDE2C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</w:tcPr>
          <w:p w14:paraId="3DC4035E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14:paraId="23C20EA2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14:paraId="66B81C64" w14:textId="77777777" w:rsidR="00B80CA4" w:rsidRPr="0077230B" w:rsidRDefault="00B80CA4" w:rsidP="00B80CA4">
            <w:pPr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14:paraId="4026035E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14:paraId="0D5BFB3A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886" w:type="dxa"/>
            <w:gridSpan w:val="2"/>
          </w:tcPr>
          <w:p w14:paraId="1CC19DE3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>172</w:t>
            </w:r>
          </w:p>
        </w:tc>
        <w:tc>
          <w:tcPr>
            <w:tcW w:w="2336" w:type="dxa"/>
          </w:tcPr>
          <w:p w14:paraId="4AD2E1AF" w14:textId="77777777" w:rsidR="00B80CA4" w:rsidRPr="0077230B" w:rsidRDefault="00B80CA4" w:rsidP="00B80CA4">
            <w:pPr>
              <w:spacing w:after="0"/>
              <w:contextualSpacing/>
              <w:rPr>
                <w:rFonts w:ascii="Times New Roman" w:eastAsia="Courier New" w:hAnsi="Times New Roman"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721F5048" w14:textId="77777777" w:rsidTr="00B80CA4">
        <w:trPr>
          <w:trHeight w:hRule="exact" w:val="565"/>
        </w:trPr>
        <w:tc>
          <w:tcPr>
            <w:tcW w:w="6656" w:type="dxa"/>
            <w:gridSpan w:val="2"/>
          </w:tcPr>
          <w:p w14:paraId="14C1B952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  <w:lang w:val="ru-RU"/>
              </w:rPr>
              <w:t>Внеурочная деятельность:</w:t>
            </w:r>
          </w:p>
          <w:p w14:paraId="66EF30EA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Courier New" w:hAnsi="Times New Roman"/>
                <w:color w:val="000000" w:themeColor="text1"/>
                <w:sz w:val="24"/>
                <w:szCs w:val="24"/>
                <w:lang w:val="ru-RU"/>
              </w:rPr>
              <w:t>(часы внеурочной деятельности реализуются по отдельному плану)</w:t>
            </w:r>
          </w:p>
        </w:tc>
        <w:tc>
          <w:tcPr>
            <w:tcW w:w="1032" w:type="dxa"/>
          </w:tcPr>
          <w:p w14:paraId="01346EB5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</w:tcPr>
          <w:p w14:paraId="5387C63B" w14:textId="77777777" w:rsidR="00B80CA4" w:rsidRPr="0077230B" w:rsidRDefault="00B80CA4" w:rsidP="00B80CA4">
            <w:pPr>
              <w:spacing w:after="0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</w:tcPr>
          <w:p w14:paraId="1ACCB348" w14:textId="77777777" w:rsidR="00B80CA4" w:rsidRPr="0077230B" w:rsidRDefault="00B80CA4" w:rsidP="00B80CA4">
            <w:pPr>
              <w:spacing w:after="0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5 </w:t>
            </w:r>
          </w:p>
        </w:tc>
        <w:tc>
          <w:tcPr>
            <w:tcW w:w="993" w:type="dxa"/>
          </w:tcPr>
          <w:p w14:paraId="3A069B09" w14:textId="77777777" w:rsidR="00B80CA4" w:rsidRPr="0077230B" w:rsidRDefault="00B80CA4" w:rsidP="00B80CA4">
            <w:pPr>
              <w:spacing w:after="0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</w:tcPr>
          <w:p w14:paraId="2A7685DB" w14:textId="77777777" w:rsidR="00B80CA4" w:rsidRPr="0077230B" w:rsidRDefault="00B80CA4" w:rsidP="00B80CA4">
            <w:pPr>
              <w:spacing w:after="0"/>
              <w:ind w:hanging="1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5 </w:t>
            </w:r>
          </w:p>
        </w:tc>
        <w:tc>
          <w:tcPr>
            <w:tcW w:w="886" w:type="dxa"/>
            <w:gridSpan w:val="2"/>
          </w:tcPr>
          <w:p w14:paraId="1FF9F761" w14:textId="77777777" w:rsidR="00B80CA4" w:rsidRPr="0077230B" w:rsidRDefault="00B80CA4" w:rsidP="00B80CA4">
            <w:pPr>
              <w:widowControl w:val="0"/>
              <w:spacing w:after="0" w:line="240" w:lineRule="exact"/>
              <w:ind w:hanging="15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  <w:t xml:space="preserve">25 </w:t>
            </w:r>
          </w:p>
        </w:tc>
        <w:tc>
          <w:tcPr>
            <w:tcW w:w="2336" w:type="dxa"/>
          </w:tcPr>
          <w:p w14:paraId="53940F64" w14:textId="77777777" w:rsidR="00B80CA4" w:rsidRPr="0077230B" w:rsidRDefault="00B80CA4" w:rsidP="00B80CA4">
            <w:pPr>
              <w:widowControl w:val="0"/>
              <w:spacing w:after="0" w:line="240" w:lineRule="exact"/>
              <w:contextualSpacing/>
              <w:jc w:val="both"/>
              <w:rPr>
                <w:rFonts w:ascii="Times New Roman" w:eastAsia="Courier New" w:hAnsi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657DC02" w14:textId="77777777" w:rsidR="00B80CA4" w:rsidRPr="0077230B" w:rsidRDefault="00B80CA4" w:rsidP="00B80CA4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A00A52" w14:textId="77777777" w:rsidR="00B80CA4" w:rsidRPr="0077230B" w:rsidRDefault="00B80CA4" w:rsidP="00B80CA4">
      <w:pPr>
        <w:pStyle w:val="a5"/>
        <w:spacing w:line="276" w:lineRule="auto"/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230B">
        <w:rPr>
          <w:rFonts w:ascii="Times New Roman" w:hAnsi="Times New Roman" w:cs="Times New Roman"/>
          <w:color w:val="000000" w:themeColor="text1"/>
          <w:sz w:val="24"/>
          <w:szCs w:val="24"/>
        </w:rPr>
        <w:t>В учебном плане ООО на 2024-25 учебный год для 6-дневной учебной недели часть, формируемую участниками образовательных отношений отданы на увеличение часов:</w:t>
      </w:r>
    </w:p>
    <w:p w14:paraId="0DB8E494" w14:textId="77777777" w:rsidR="00B80CA4" w:rsidRPr="0077230B" w:rsidRDefault="00B80CA4" w:rsidP="00B80CA4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230B">
        <w:rPr>
          <w:rFonts w:ascii="Times New Roman" w:hAnsi="Times New Roman" w:cs="Times New Roman"/>
          <w:color w:val="000000" w:themeColor="text1"/>
          <w:sz w:val="24"/>
          <w:szCs w:val="24"/>
        </w:rPr>
        <w:t>– ИЗО на 0,5 час. в 5-7 классах,</w:t>
      </w:r>
    </w:p>
    <w:p w14:paraId="0925ADC1" w14:textId="77777777" w:rsidR="00B80CA4" w:rsidRPr="0077230B" w:rsidRDefault="00B80CA4" w:rsidP="00B80CA4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230B">
        <w:rPr>
          <w:rFonts w:ascii="Times New Roman" w:hAnsi="Times New Roman" w:cs="Times New Roman"/>
          <w:color w:val="000000" w:themeColor="text1"/>
          <w:sz w:val="24"/>
          <w:szCs w:val="24"/>
        </w:rPr>
        <w:t>– музыка на 0,5 час. в 5-7 классах,</w:t>
      </w:r>
    </w:p>
    <w:p w14:paraId="05876A22" w14:textId="77777777" w:rsidR="00B80CA4" w:rsidRPr="0077230B" w:rsidRDefault="00B80CA4" w:rsidP="00B80CA4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230B">
        <w:rPr>
          <w:rFonts w:ascii="Times New Roman" w:hAnsi="Times New Roman" w:cs="Times New Roman"/>
          <w:color w:val="000000" w:themeColor="text1"/>
          <w:sz w:val="24"/>
          <w:szCs w:val="24"/>
        </w:rPr>
        <w:t>– физическая культура на 1 час в 5-7 классах и в 9 классах на 1,5 часа.</w:t>
      </w:r>
    </w:p>
    <w:p w14:paraId="604A00A1" w14:textId="77777777" w:rsidR="0012348D" w:rsidRPr="0077230B" w:rsidRDefault="0012348D" w:rsidP="0012348D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206FB74" w14:textId="77777777" w:rsidR="0012348D" w:rsidRPr="0077230B" w:rsidRDefault="0012348D" w:rsidP="0012348D">
      <w:pPr>
        <w:pStyle w:val="a5"/>
        <w:spacing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30B">
        <w:rPr>
          <w:rFonts w:ascii="Times New Roman" w:hAnsi="Times New Roman" w:cs="Times New Roman"/>
          <w:sz w:val="24"/>
          <w:szCs w:val="24"/>
        </w:rPr>
        <w:t>В учебном плане ООО на 2024-25 учебный год для 5-дневной учебной недели для увеличения часов по родному языку сокращены часы по предметам:</w:t>
      </w:r>
    </w:p>
    <w:p w14:paraId="30E95840" w14:textId="77777777" w:rsidR="0012348D" w:rsidRPr="0077230B" w:rsidRDefault="0012348D" w:rsidP="0012348D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30B">
        <w:rPr>
          <w:rFonts w:ascii="Times New Roman" w:hAnsi="Times New Roman" w:cs="Times New Roman"/>
          <w:sz w:val="24"/>
          <w:szCs w:val="24"/>
        </w:rPr>
        <w:t>–</w:t>
      </w:r>
      <w:r w:rsidRPr="0077230B">
        <w:rPr>
          <w:rFonts w:ascii="Times New Roman" w:hAnsi="Times New Roman" w:cs="Times New Roman"/>
          <w:sz w:val="24"/>
          <w:szCs w:val="24"/>
        </w:rPr>
        <w:tab/>
        <w:t>ИЗО на 0,5 час. в 5-7 классах,</w:t>
      </w:r>
    </w:p>
    <w:p w14:paraId="02EB5131" w14:textId="77777777" w:rsidR="0012348D" w:rsidRPr="0077230B" w:rsidRDefault="0012348D" w:rsidP="0012348D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30B">
        <w:rPr>
          <w:rFonts w:ascii="Times New Roman" w:hAnsi="Times New Roman" w:cs="Times New Roman"/>
          <w:sz w:val="24"/>
          <w:szCs w:val="24"/>
        </w:rPr>
        <w:t>–</w:t>
      </w:r>
      <w:r w:rsidRPr="0077230B">
        <w:rPr>
          <w:rFonts w:ascii="Times New Roman" w:hAnsi="Times New Roman" w:cs="Times New Roman"/>
          <w:sz w:val="24"/>
          <w:szCs w:val="24"/>
        </w:rPr>
        <w:tab/>
        <w:t>музыка на 0,5 час. в 5-7 классах,</w:t>
      </w:r>
    </w:p>
    <w:p w14:paraId="18967249" w14:textId="77777777" w:rsidR="0012348D" w:rsidRPr="0077230B" w:rsidRDefault="0012348D" w:rsidP="0012348D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30B">
        <w:rPr>
          <w:rFonts w:ascii="Times New Roman" w:hAnsi="Times New Roman" w:cs="Times New Roman"/>
          <w:sz w:val="24"/>
          <w:szCs w:val="24"/>
        </w:rPr>
        <w:t>–</w:t>
      </w:r>
      <w:r w:rsidRPr="0077230B">
        <w:rPr>
          <w:rFonts w:ascii="Times New Roman" w:hAnsi="Times New Roman" w:cs="Times New Roman"/>
          <w:sz w:val="24"/>
          <w:szCs w:val="24"/>
        </w:rPr>
        <w:tab/>
        <w:t>физическая культура на 1 час в 5-9 классах;</w:t>
      </w:r>
    </w:p>
    <w:p w14:paraId="5EAB17D0" w14:textId="3CFE9F45" w:rsidR="0012348D" w:rsidRPr="0077230B" w:rsidRDefault="0012348D" w:rsidP="0012348D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30B">
        <w:rPr>
          <w:rFonts w:ascii="Times New Roman" w:hAnsi="Times New Roman" w:cs="Times New Roman"/>
          <w:sz w:val="24"/>
          <w:szCs w:val="24"/>
        </w:rPr>
        <w:t xml:space="preserve">- иностранный (английский) язык в 9 на </w:t>
      </w:r>
      <w:r w:rsidR="004F450F" w:rsidRPr="0077230B">
        <w:rPr>
          <w:rFonts w:ascii="Times New Roman" w:hAnsi="Times New Roman" w:cs="Times New Roman"/>
          <w:sz w:val="24"/>
          <w:szCs w:val="24"/>
        </w:rPr>
        <w:t xml:space="preserve">1 </w:t>
      </w:r>
      <w:r w:rsidRPr="0077230B">
        <w:rPr>
          <w:rFonts w:ascii="Times New Roman" w:hAnsi="Times New Roman" w:cs="Times New Roman"/>
          <w:sz w:val="24"/>
          <w:szCs w:val="24"/>
        </w:rPr>
        <w:t>час.</w:t>
      </w:r>
    </w:p>
    <w:p w14:paraId="64BD675E" w14:textId="77777777" w:rsidR="0012348D" w:rsidRPr="0077230B" w:rsidRDefault="0012348D" w:rsidP="0012348D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1337510" w14:textId="77777777" w:rsidR="0012348D" w:rsidRPr="0077230B" w:rsidRDefault="0012348D" w:rsidP="0012348D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  <w:sectPr w:rsidR="0012348D" w:rsidRPr="0077230B" w:rsidSect="00707EE7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3E74C4C2" w14:textId="5C220782" w:rsidR="0012348D" w:rsidRPr="0077230B" w:rsidRDefault="0012348D" w:rsidP="0012348D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2</w:t>
      </w:r>
    </w:p>
    <w:p w14:paraId="65CA48C7" w14:textId="77777777" w:rsidR="004F450F" w:rsidRPr="0077230B" w:rsidRDefault="004F450F" w:rsidP="004F450F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приказу №271-од от 28.12.2024 г.</w:t>
      </w:r>
    </w:p>
    <w:p w14:paraId="2EBD3E14" w14:textId="1C56DCFA" w:rsidR="0012348D" w:rsidRPr="0077230B" w:rsidRDefault="004F450F" w:rsidP="004F450F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12348D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«О внесении изменений в основную образовательную программу</w:t>
      </w:r>
    </w:p>
    <w:p w14:paraId="2D035A03" w14:textId="77777777" w:rsidR="0012348D" w:rsidRPr="0077230B" w:rsidRDefault="0012348D" w:rsidP="0012348D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основного общего образования»</w:t>
      </w:r>
    </w:p>
    <w:p w14:paraId="779CC9CA" w14:textId="77777777" w:rsidR="0012348D" w:rsidRPr="0077230B" w:rsidRDefault="0012348D" w:rsidP="0012348D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3E1EC094" w14:textId="19644A7F" w:rsidR="0012348D" w:rsidRPr="0077230B" w:rsidRDefault="0012348D" w:rsidP="0012348D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План внеурочной деятельности </w:t>
      </w:r>
      <w:r w:rsidR="006B6BCB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в 5-9 </w:t>
      </w:r>
      <w:proofErr w:type="spellStart"/>
      <w:r w:rsidR="006B6BCB" w:rsidRPr="0077230B">
        <w:rPr>
          <w:rFonts w:ascii="Times New Roman" w:hAnsi="Times New Roman" w:cs="Times New Roman"/>
          <w:sz w:val="24"/>
          <w:szCs w:val="24"/>
          <w:lang w:val="ru-RU"/>
        </w:rPr>
        <w:t>кл</w:t>
      </w:r>
      <w:proofErr w:type="spellEnd"/>
      <w:r w:rsidR="006B6BCB" w:rsidRPr="0077230B">
        <w:rPr>
          <w:rFonts w:ascii="Times New Roman" w:hAnsi="Times New Roman" w:cs="Times New Roman"/>
          <w:sz w:val="24"/>
          <w:szCs w:val="24"/>
          <w:lang w:val="ru-RU"/>
        </w:rPr>
        <w:t xml:space="preserve">. (для </w:t>
      </w:r>
      <w:r w:rsidR="00B80CA4" w:rsidRPr="0077230B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7230B">
        <w:rPr>
          <w:rFonts w:ascii="Times New Roman" w:hAnsi="Times New Roman" w:cs="Times New Roman"/>
          <w:sz w:val="24"/>
          <w:szCs w:val="24"/>
          <w:lang w:val="ru-RU"/>
        </w:rPr>
        <w:t>-дневной учебной недели)</w:t>
      </w:r>
    </w:p>
    <w:p w14:paraId="12E3CB5F" w14:textId="656B40A6" w:rsidR="004F450F" w:rsidRPr="0077230B" w:rsidRDefault="004F450F" w:rsidP="0012348D">
      <w:pPr>
        <w:pStyle w:val="a5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C34253C" w14:textId="77777777" w:rsidR="00B80CA4" w:rsidRPr="0077230B" w:rsidRDefault="00B80CA4" w:rsidP="00B80CA4">
      <w:pPr>
        <w:pStyle w:val="a5"/>
        <w:tabs>
          <w:tab w:val="left" w:pos="1134"/>
        </w:tabs>
        <w:ind w:firstLine="708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723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внеурочной деятельности </w:t>
      </w:r>
      <w:r w:rsidRPr="007723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5-9 </w:t>
      </w:r>
      <w:proofErr w:type="spellStart"/>
      <w:r w:rsidRPr="0077230B">
        <w:rPr>
          <w:rFonts w:ascii="Times New Roman" w:hAnsi="Times New Roman" w:cs="Times New Roman"/>
          <w:color w:val="000000" w:themeColor="text1"/>
          <w:sz w:val="24"/>
          <w:szCs w:val="24"/>
        </w:rPr>
        <w:t>кл</w:t>
      </w:r>
      <w:proofErr w:type="spellEnd"/>
      <w:r w:rsidRPr="0077230B">
        <w:rPr>
          <w:rFonts w:ascii="Times New Roman" w:hAnsi="Times New Roman" w:cs="Times New Roman"/>
          <w:color w:val="000000" w:themeColor="text1"/>
          <w:sz w:val="24"/>
          <w:szCs w:val="24"/>
        </w:rPr>
        <w:t>. (для 5-дневной учебной недели)</w:t>
      </w:r>
    </w:p>
    <w:tbl>
      <w:tblPr>
        <w:tblStyle w:val="a8"/>
        <w:tblW w:w="15166" w:type="dxa"/>
        <w:tblLook w:val="04A0" w:firstRow="1" w:lastRow="0" w:firstColumn="1" w:lastColumn="0" w:noHBand="0" w:noVBand="1"/>
      </w:tblPr>
      <w:tblGrid>
        <w:gridCol w:w="7366"/>
        <w:gridCol w:w="1985"/>
        <w:gridCol w:w="1015"/>
        <w:gridCol w:w="988"/>
        <w:gridCol w:w="989"/>
        <w:gridCol w:w="988"/>
        <w:gridCol w:w="988"/>
        <w:gridCol w:w="14"/>
        <w:gridCol w:w="833"/>
      </w:tblGrid>
      <w:tr w:rsidR="00B80CA4" w:rsidRPr="0077230B" w14:paraId="6F71EB88" w14:textId="77777777" w:rsidTr="00B80CA4">
        <w:tc>
          <w:tcPr>
            <w:tcW w:w="7366" w:type="dxa"/>
            <w:vMerge w:val="restart"/>
          </w:tcPr>
          <w:p w14:paraId="778569D3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Направление</w:t>
            </w:r>
            <w:proofErr w:type="spellEnd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внеурочной</w:t>
            </w:r>
            <w:proofErr w:type="spellEnd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985" w:type="dxa"/>
            <w:vMerge w:val="restart"/>
          </w:tcPr>
          <w:p w14:paraId="5439CDBF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Учебные</w:t>
            </w:r>
            <w:proofErr w:type="spellEnd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курсы</w:t>
            </w:r>
            <w:proofErr w:type="spellEnd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982" w:type="dxa"/>
            <w:gridSpan w:val="6"/>
          </w:tcPr>
          <w:p w14:paraId="4896E93C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</w:t>
            </w:r>
            <w:proofErr w:type="spellEnd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часов</w:t>
            </w:r>
            <w:proofErr w:type="spellEnd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833" w:type="dxa"/>
          </w:tcPr>
          <w:p w14:paraId="607E7C42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</w:t>
            </w:r>
            <w:proofErr w:type="spellEnd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80CA4" w:rsidRPr="0077230B" w14:paraId="0F525371" w14:textId="77777777" w:rsidTr="00B80CA4">
        <w:tc>
          <w:tcPr>
            <w:tcW w:w="7366" w:type="dxa"/>
            <w:vMerge/>
          </w:tcPr>
          <w:p w14:paraId="0065AE68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7E071C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5" w:type="dxa"/>
          </w:tcPr>
          <w:p w14:paraId="58796FED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5 </w:t>
            </w: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988" w:type="dxa"/>
          </w:tcPr>
          <w:p w14:paraId="45C7CBC3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 </w:t>
            </w: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989" w:type="dxa"/>
          </w:tcPr>
          <w:p w14:paraId="1CE0CA9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7 </w:t>
            </w: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988" w:type="dxa"/>
          </w:tcPr>
          <w:p w14:paraId="76C7BE2A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8 </w:t>
            </w: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988" w:type="dxa"/>
          </w:tcPr>
          <w:p w14:paraId="67D758E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9 </w:t>
            </w: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847" w:type="dxa"/>
            <w:gridSpan w:val="2"/>
          </w:tcPr>
          <w:p w14:paraId="4B7980E3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197033F9" w14:textId="77777777" w:rsidTr="00B80CA4">
        <w:tc>
          <w:tcPr>
            <w:tcW w:w="15166" w:type="dxa"/>
            <w:gridSpan w:val="9"/>
          </w:tcPr>
          <w:p w14:paraId="6457DAC2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Часть, рекомендуемая для всех обучающихся</w:t>
            </w:r>
          </w:p>
        </w:tc>
      </w:tr>
      <w:tr w:rsidR="00B80CA4" w:rsidRPr="0077230B" w14:paraId="05F8E3AE" w14:textId="77777777" w:rsidTr="00B80CA4">
        <w:tc>
          <w:tcPr>
            <w:tcW w:w="7366" w:type="dxa"/>
          </w:tcPr>
          <w:p w14:paraId="008695BA" w14:textId="77777777" w:rsidR="00B80CA4" w:rsidRPr="0077230B" w:rsidRDefault="00B80CA4" w:rsidP="00B80CA4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1985" w:type="dxa"/>
          </w:tcPr>
          <w:p w14:paraId="462AB1E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Разговоры</w:t>
            </w:r>
            <w:proofErr w:type="spellEnd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</w:t>
            </w: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1015" w:type="dxa"/>
          </w:tcPr>
          <w:p w14:paraId="6EF6A5C8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0742D2EF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14:paraId="29A2D63E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6701E3EF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4E9238BE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2"/>
          </w:tcPr>
          <w:p w14:paraId="5A97A099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B80CA4" w:rsidRPr="0077230B" w14:paraId="6FC584B6" w14:textId="77777777" w:rsidTr="00B80CA4">
        <w:tc>
          <w:tcPr>
            <w:tcW w:w="7366" w:type="dxa"/>
          </w:tcPr>
          <w:p w14:paraId="38433260" w14:textId="77777777" w:rsidR="00B80CA4" w:rsidRPr="0077230B" w:rsidRDefault="00B80CA4" w:rsidP="00B80CA4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1985" w:type="dxa"/>
          </w:tcPr>
          <w:p w14:paraId="04F04E24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Функциональная</w:t>
            </w:r>
            <w:proofErr w:type="spellEnd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1015" w:type="dxa"/>
          </w:tcPr>
          <w:p w14:paraId="11F27693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1DBBA16C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14:paraId="422C72AB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E37DA12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7FB5B71B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2"/>
          </w:tcPr>
          <w:p w14:paraId="793E8D74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</w:tr>
      <w:tr w:rsidR="00B80CA4" w:rsidRPr="0077230B" w14:paraId="65A31012" w14:textId="77777777" w:rsidTr="00B80CA4">
        <w:tc>
          <w:tcPr>
            <w:tcW w:w="7366" w:type="dxa"/>
          </w:tcPr>
          <w:p w14:paraId="078137C7" w14:textId="77777777" w:rsidR="00B80CA4" w:rsidRPr="0077230B" w:rsidRDefault="00B80CA4" w:rsidP="00B80CA4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профориентационных</w:t>
            </w:r>
            <w:proofErr w:type="spellEnd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1985" w:type="dxa"/>
          </w:tcPr>
          <w:p w14:paraId="034571F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  <w:proofErr w:type="spellEnd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</w:t>
            </w:r>
            <w:proofErr w:type="spellEnd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горизонты</w:t>
            </w:r>
            <w:proofErr w:type="spellEnd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015" w:type="dxa"/>
          </w:tcPr>
          <w:p w14:paraId="1A30B0D9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14:paraId="58FD3233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9" w:type="dxa"/>
          </w:tcPr>
          <w:p w14:paraId="047BB64F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190D97C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8" w:type="dxa"/>
          </w:tcPr>
          <w:p w14:paraId="39841458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2"/>
          </w:tcPr>
          <w:p w14:paraId="1B0D3B27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  <w:tr w:rsidR="00B80CA4" w:rsidRPr="0077230B" w14:paraId="20EA1F36" w14:textId="77777777" w:rsidTr="00B80CA4">
        <w:tc>
          <w:tcPr>
            <w:tcW w:w="7366" w:type="dxa"/>
          </w:tcPr>
          <w:p w14:paraId="3BAC78A0" w14:textId="77777777" w:rsidR="00B80CA4" w:rsidRPr="0077230B" w:rsidRDefault="00B80CA4" w:rsidP="00B80CA4">
            <w:pPr>
              <w:pStyle w:val="a5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29C7627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5" w:type="dxa"/>
          </w:tcPr>
          <w:p w14:paraId="276DA2D1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340BEDF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89" w:type="dxa"/>
          </w:tcPr>
          <w:p w14:paraId="48B3EB0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394B3E89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88" w:type="dxa"/>
          </w:tcPr>
          <w:p w14:paraId="16AAD7F4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47" w:type="dxa"/>
            <w:gridSpan w:val="2"/>
          </w:tcPr>
          <w:p w14:paraId="332B586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</w:tr>
      <w:tr w:rsidR="00B80CA4" w:rsidRPr="0077230B" w14:paraId="5D3B54F0" w14:textId="77777777" w:rsidTr="00B80CA4">
        <w:tc>
          <w:tcPr>
            <w:tcW w:w="15166" w:type="dxa"/>
            <w:gridSpan w:val="9"/>
            <w:tcBorders>
              <w:bottom w:val="single" w:sz="4" w:space="0" w:color="auto"/>
            </w:tcBorders>
          </w:tcPr>
          <w:p w14:paraId="50BC274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Вариативная</w:t>
            </w:r>
            <w:proofErr w:type="spellEnd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часть</w:t>
            </w:r>
            <w:proofErr w:type="spellEnd"/>
          </w:p>
        </w:tc>
      </w:tr>
      <w:tr w:rsidR="00B80CA4" w:rsidRPr="0077230B" w14:paraId="020C5B7C" w14:textId="77777777" w:rsidTr="00B80CA4">
        <w:trPr>
          <w:trHeight w:val="390"/>
        </w:trPr>
        <w:tc>
          <w:tcPr>
            <w:tcW w:w="7366" w:type="dxa"/>
            <w:vMerge w:val="restart"/>
          </w:tcPr>
          <w:p w14:paraId="483650FB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66CD8632" w14:textId="77777777" w:rsidR="00B80CA4" w:rsidRPr="0077230B" w:rsidRDefault="00B80CA4" w:rsidP="00B80CA4">
            <w:pPr>
              <w:pStyle w:val="TableParagraph"/>
              <w:ind w:right="149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77230B">
              <w:rPr>
                <w:color w:val="000000" w:themeColor="text1"/>
                <w:sz w:val="24"/>
                <w:szCs w:val="24"/>
              </w:rPr>
              <w:t>Мир музыки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75A2244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85671C9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57581CA3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A4F7347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506516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bottom w:val="single" w:sz="4" w:space="0" w:color="auto"/>
            </w:tcBorders>
          </w:tcPr>
          <w:p w14:paraId="5E6C7689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</w:tr>
      <w:tr w:rsidR="00B80CA4" w:rsidRPr="0077230B" w14:paraId="6391D141" w14:textId="77777777" w:rsidTr="00B80CA4">
        <w:trPr>
          <w:trHeight w:val="900"/>
        </w:trPr>
        <w:tc>
          <w:tcPr>
            <w:tcW w:w="7366" w:type="dxa"/>
            <w:vMerge/>
          </w:tcPr>
          <w:p w14:paraId="2F1E653C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3C1E89B0" w14:textId="77777777" w:rsidR="00B80CA4" w:rsidRPr="0077230B" w:rsidRDefault="00B80CA4" w:rsidP="00B80CA4">
            <w:pPr>
              <w:pStyle w:val="TableParagraph"/>
              <w:ind w:right="149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77230B">
              <w:rPr>
                <w:color w:val="000000" w:themeColor="text1"/>
                <w:sz w:val="24"/>
                <w:szCs w:val="24"/>
              </w:rPr>
              <w:t xml:space="preserve">Грамматика английского языка </w:t>
            </w:r>
          </w:p>
        </w:tc>
        <w:tc>
          <w:tcPr>
            <w:tcW w:w="1015" w:type="dxa"/>
            <w:tcBorders>
              <w:top w:val="single" w:sz="4" w:space="0" w:color="auto"/>
              <w:bottom w:val="single" w:sz="4" w:space="0" w:color="auto"/>
            </w:tcBorders>
          </w:tcPr>
          <w:p w14:paraId="7A94FC13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0976E9F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single" w:sz="4" w:space="0" w:color="auto"/>
            </w:tcBorders>
          </w:tcPr>
          <w:p w14:paraId="0C7B9E36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D7125ED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8C8EAA8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14:paraId="4EDF2F1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631E22CD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629FB13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B80CA4" w:rsidRPr="0077230B" w14:paraId="643D6603" w14:textId="77777777" w:rsidTr="00B80CA4">
        <w:trPr>
          <w:trHeight w:val="354"/>
        </w:trPr>
        <w:tc>
          <w:tcPr>
            <w:tcW w:w="7366" w:type="dxa"/>
            <w:vMerge/>
          </w:tcPr>
          <w:p w14:paraId="6C15A42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1547111C" w14:textId="77777777" w:rsidR="00B80CA4" w:rsidRPr="0077230B" w:rsidRDefault="00B80CA4" w:rsidP="00B80CA4">
            <w:pPr>
              <w:pStyle w:val="TableParagraph"/>
              <w:ind w:right="149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77230B">
              <w:rPr>
                <w:color w:val="000000" w:themeColor="text1"/>
                <w:sz w:val="24"/>
                <w:szCs w:val="24"/>
              </w:rPr>
              <w:t xml:space="preserve">Физика 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14:paraId="626827C7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50CAD782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10BA6461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59A9A20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5BB99047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</w:tcBorders>
          </w:tcPr>
          <w:p w14:paraId="78E0D44C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B80CA4" w:rsidRPr="0077230B" w14:paraId="76BB8FD3" w14:textId="77777777" w:rsidTr="00B80CA4">
        <w:trPr>
          <w:trHeight w:val="612"/>
        </w:trPr>
        <w:tc>
          <w:tcPr>
            <w:tcW w:w="7366" w:type="dxa"/>
            <w:vMerge w:val="restart"/>
          </w:tcPr>
          <w:p w14:paraId="227F6B6A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0D4891AF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Творим</w:t>
            </w:r>
            <w:proofErr w:type="spellEnd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вместе</w:t>
            </w:r>
            <w:proofErr w:type="spellEnd"/>
          </w:p>
        </w:tc>
        <w:tc>
          <w:tcPr>
            <w:tcW w:w="1015" w:type="dxa"/>
          </w:tcPr>
          <w:p w14:paraId="3409A7B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88" w:type="dxa"/>
          </w:tcPr>
          <w:p w14:paraId="7172DEDB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89" w:type="dxa"/>
          </w:tcPr>
          <w:p w14:paraId="5EDC622E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88" w:type="dxa"/>
          </w:tcPr>
          <w:p w14:paraId="47AF6AD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14:paraId="2FA24B57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 w14:paraId="003119E8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1,5</w:t>
            </w:r>
          </w:p>
        </w:tc>
      </w:tr>
      <w:tr w:rsidR="00B80CA4" w:rsidRPr="0077230B" w14:paraId="38ECE2DE" w14:textId="77777777" w:rsidTr="00B80CA4">
        <w:trPr>
          <w:trHeight w:val="421"/>
        </w:trPr>
        <w:tc>
          <w:tcPr>
            <w:tcW w:w="7366" w:type="dxa"/>
            <w:vMerge/>
          </w:tcPr>
          <w:p w14:paraId="14899ADA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7E064F2B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Спортивные</w:t>
            </w:r>
            <w:proofErr w:type="spellEnd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игры</w:t>
            </w:r>
            <w:proofErr w:type="spellEnd"/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53182ABE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12C9A41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0726AAA6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716D5F8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BF65A8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</w:tcBorders>
          </w:tcPr>
          <w:p w14:paraId="04FB54B2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</w:tr>
      <w:tr w:rsidR="00B80CA4" w:rsidRPr="0077230B" w14:paraId="1DC54045" w14:textId="77777777" w:rsidTr="00B80CA4">
        <w:trPr>
          <w:trHeight w:val="869"/>
        </w:trPr>
        <w:tc>
          <w:tcPr>
            <w:tcW w:w="7366" w:type="dxa"/>
            <w:vMerge w:val="restart"/>
          </w:tcPr>
          <w:p w14:paraId="72C82CF2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</w:t>
            </w: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4713901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ОДНКНР</w:t>
            </w:r>
          </w:p>
        </w:tc>
        <w:tc>
          <w:tcPr>
            <w:tcW w:w="1015" w:type="dxa"/>
            <w:tcBorders>
              <w:bottom w:val="single" w:sz="4" w:space="0" w:color="auto"/>
            </w:tcBorders>
          </w:tcPr>
          <w:p w14:paraId="06A47CDC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F56BED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89" w:type="dxa"/>
            <w:tcBorders>
              <w:bottom w:val="single" w:sz="4" w:space="0" w:color="auto"/>
            </w:tcBorders>
          </w:tcPr>
          <w:p w14:paraId="6DE328EC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3EA5CD36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79BE649C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gridSpan w:val="2"/>
            <w:tcBorders>
              <w:bottom w:val="single" w:sz="4" w:space="0" w:color="auto"/>
            </w:tcBorders>
          </w:tcPr>
          <w:p w14:paraId="1826A644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</w:tr>
      <w:tr w:rsidR="00B80CA4" w:rsidRPr="0077230B" w14:paraId="2B174E84" w14:textId="77777777" w:rsidTr="00B80CA4">
        <w:trPr>
          <w:trHeight w:val="1020"/>
        </w:trPr>
        <w:tc>
          <w:tcPr>
            <w:tcW w:w="7366" w:type="dxa"/>
            <w:vMerge/>
          </w:tcPr>
          <w:p w14:paraId="333F4812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DBCAC7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Подготовка к по родной литературе</w:t>
            </w:r>
          </w:p>
        </w:tc>
        <w:tc>
          <w:tcPr>
            <w:tcW w:w="1015" w:type="dxa"/>
            <w:tcBorders>
              <w:top w:val="single" w:sz="4" w:space="0" w:color="auto"/>
            </w:tcBorders>
          </w:tcPr>
          <w:p w14:paraId="6A300C9E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5060F19F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14:paraId="32225401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69FD6BC6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3A1C7AB9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</w:tcBorders>
          </w:tcPr>
          <w:p w14:paraId="719CE558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2,5</w:t>
            </w:r>
          </w:p>
        </w:tc>
      </w:tr>
      <w:tr w:rsidR="00B80CA4" w:rsidRPr="0077230B" w14:paraId="440ED061" w14:textId="77777777" w:rsidTr="00B80CA4">
        <w:trPr>
          <w:trHeight w:val="157"/>
        </w:trPr>
        <w:tc>
          <w:tcPr>
            <w:tcW w:w="7366" w:type="dxa"/>
          </w:tcPr>
          <w:p w14:paraId="382BE702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74A1564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5" w:type="dxa"/>
          </w:tcPr>
          <w:p w14:paraId="402352C1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14:paraId="262A7D26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9" w:type="dxa"/>
          </w:tcPr>
          <w:p w14:paraId="470FD5C6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14:paraId="4588E4E5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</w:tcPr>
          <w:p w14:paraId="2FC20879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47" w:type="dxa"/>
            <w:gridSpan w:val="2"/>
          </w:tcPr>
          <w:p w14:paraId="41CBD749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B80CA4" w:rsidRPr="0077230B" w14:paraId="084F4BE5" w14:textId="77777777" w:rsidTr="00B80CA4">
        <w:tc>
          <w:tcPr>
            <w:tcW w:w="9351" w:type="dxa"/>
            <w:gridSpan w:val="2"/>
          </w:tcPr>
          <w:p w14:paraId="075CF04F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  <w:proofErr w:type="spellEnd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часов</w:t>
            </w:r>
            <w:proofErr w:type="spellEnd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015" w:type="dxa"/>
          </w:tcPr>
          <w:p w14:paraId="137BBCBA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8" w:type="dxa"/>
          </w:tcPr>
          <w:p w14:paraId="0D03DDA0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89" w:type="dxa"/>
          </w:tcPr>
          <w:p w14:paraId="685A037C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88" w:type="dxa"/>
          </w:tcPr>
          <w:p w14:paraId="6044AD5F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88" w:type="dxa"/>
          </w:tcPr>
          <w:p w14:paraId="45BC02FB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47" w:type="dxa"/>
            <w:gridSpan w:val="2"/>
          </w:tcPr>
          <w:p w14:paraId="58CB3F7C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</w:tr>
      <w:tr w:rsidR="00B80CA4" w:rsidRPr="0077230B" w14:paraId="6CEADC3A" w14:textId="77777777" w:rsidTr="00B80CA4">
        <w:tc>
          <w:tcPr>
            <w:tcW w:w="9351" w:type="dxa"/>
            <w:gridSpan w:val="2"/>
          </w:tcPr>
          <w:p w14:paraId="651F4D7B" w14:textId="77777777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ИТОГО </w:t>
            </w:r>
            <w:proofErr w:type="spellStart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часов</w:t>
            </w:r>
            <w:proofErr w:type="spellEnd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</w:t>
            </w:r>
            <w:proofErr w:type="spellEnd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год</w:t>
            </w:r>
            <w:proofErr w:type="spellEnd"/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015" w:type="dxa"/>
          </w:tcPr>
          <w:p w14:paraId="7CEC57D9" w14:textId="0423A005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170</w:t>
            </w:r>
          </w:p>
        </w:tc>
        <w:tc>
          <w:tcPr>
            <w:tcW w:w="988" w:type="dxa"/>
          </w:tcPr>
          <w:p w14:paraId="11F31CD1" w14:textId="05B9AB4E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204</w:t>
            </w:r>
          </w:p>
        </w:tc>
        <w:tc>
          <w:tcPr>
            <w:tcW w:w="989" w:type="dxa"/>
          </w:tcPr>
          <w:p w14:paraId="36A53081" w14:textId="1B9AA4CD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204</w:t>
            </w:r>
          </w:p>
        </w:tc>
        <w:tc>
          <w:tcPr>
            <w:tcW w:w="988" w:type="dxa"/>
          </w:tcPr>
          <w:p w14:paraId="7A428FA3" w14:textId="0910E9AC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204</w:t>
            </w:r>
          </w:p>
        </w:tc>
        <w:tc>
          <w:tcPr>
            <w:tcW w:w="988" w:type="dxa"/>
          </w:tcPr>
          <w:p w14:paraId="668D6B0E" w14:textId="05595CF9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238</w:t>
            </w:r>
          </w:p>
        </w:tc>
        <w:tc>
          <w:tcPr>
            <w:tcW w:w="847" w:type="dxa"/>
            <w:gridSpan w:val="2"/>
          </w:tcPr>
          <w:p w14:paraId="5A50E841" w14:textId="6B349653" w:rsidR="00B80CA4" w:rsidRPr="0077230B" w:rsidRDefault="00B80CA4" w:rsidP="00B80CA4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u-RU"/>
              </w:rPr>
              <w:t>1020</w:t>
            </w:r>
          </w:p>
        </w:tc>
      </w:tr>
    </w:tbl>
    <w:p w14:paraId="5E9BFC3D" w14:textId="77777777" w:rsidR="00B80CA4" w:rsidRPr="0077230B" w:rsidRDefault="00B80CA4" w:rsidP="0012348D">
      <w:pPr>
        <w:pStyle w:val="a5"/>
        <w:spacing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B80CA4" w:rsidRPr="0077230B" w:rsidSect="00707EE7">
          <w:pgSz w:w="16838" w:h="11906" w:orient="landscape"/>
          <w:pgMar w:top="851" w:right="1134" w:bottom="851" w:left="1134" w:header="709" w:footer="709" w:gutter="0"/>
          <w:cols w:space="708"/>
          <w:titlePg/>
          <w:docGrid w:linePitch="360"/>
        </w:sectPr>
      </w:pPr>
    </w:p>
    <w:p w14:paraId="3B40A1F8" w14:textId="48041B8B" w:rsidR="0012348D" w:rsidRPr="0077230B" w:rsidRDefault="0012348D" w:rsidP="0012348D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3</w:t>
      </w:r>
    </w:p>
    <w:p w14:paraId="4B681EC3" w14:textId="77777777" w:rsidR="004F450F" w:rsidRPr="0077230B" w:rsidRDefault="004F450F" w:rsidP="004F450F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приказу №271-од от 28.12.2024 г.</w:t>
      </w:r>
    </w:p>
    <w:p w14:paraId="421EBCE1" w14:textId="747104AA" w:rsidR="0012348D" w:rsidRPr="0077230B" w:rsidRDefault="004F450F" w:rsidP="004F450F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12348D"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«О внесении изменений в основную образовательную программу</w:t>
      </w:r>
    </w:p>
    <w:p w14:paraId="3040D9D5" w14:textId="77777777" w:rsidR="0012348D" w:rsidRPr="0077230B" w:rsidRDefault="0012348D" w:rsidP="0012348D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77230B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основного общего образования»</w:t>
      </w:r>
    </w:p>
    <w:p w14:paraId="60A1855A" w14:textId="77777777" w:rsidR="0012348D" w:rsidRPr="0077230B" w:rsidRDefault="0012348D" w:rsidP="0012348D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1B0B656" w14:textId="77777777" w:rsidR="0012348D" w:rsidRPr="0077230B" w:rsidRDefault="0012348D" w:rsidP="0012348D">
      <w:pPr>
        <w:pStyle w:val="a5"/>
        <w:spacing w:line="276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7230B">
        <w:rPr>
          <w:rFonts w:ascii="Times New Roman" w:hAnsi="Times New Roman" w:cs="Times New Roman"/>
          <w:b/>
          <w:bCs/>
          <w:iCs/>
          <w:sz w:val="24"/>
          <w:szCs w:val="24"/>
        </w:rPr>
        <w:t>КАЛЕНДАРНЫЙ УЧЕБНЫЙ ГРАФИК ОСНОВНОГО ОБЩЕГО ОБРАЗОВАНИЯ</w:t>
      </w:r>
    </w:p>
    <w:p w14:paraId="434FAF53" w14:textId="1C1E193B" w:rsidR="0012348D" w:rsidRPr="0077230B" w:rsidRDefault="00C91F20" w:rsidP="0012348D">
      <w:pPr>
        <w:pStyle w:val="a5"/>
        <w:spacing w:line="276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30B">
        <w:rPr>
          <w:rFonts w:ascii="Times New Roman" w:hAnsi="Times New Roman" w:cs="Times New Roman"/>
          <w:b/>
          <w:sz w:val="24"/>
          <w:szCs w:val="24"/>
        </w:rPr>
        <w:t>для 5-9 классов (</w:t>
      </w:r>
      <w:r w:rsidR="00B80CA4" w:rsidRPr="0077230B">
        <w:rPr>
          <w:rFonts w:ascii="Times New Roman" w:hAnsi="Times New Roman" w:cs="Times New Roman"/>
          <w:b/>
          <w:sz w:val="24"/>
          <w:szCs w:val="24"/>
        </w:rPr>
        <w:t>5</w:t>
      </w:r>
      <w:r w:rsidR="0012348D" w:rsidRPr="0077230B">
        <w:rPr>
          <w:rFonts w:ascii="Times New Roman" w:hAnsi="Times New Roman" w:cs="Times New Roman"/>
          <w:b/>
          <w:sz w:val="24"/>
          <w:szCs w:val="24"/>
        </w:rPr>
        <w:t>-дневная учебная неделя)</w:t>
      </w:r>
    </w:p>
    <w:tbl>
      <w:tblPr>
        <w:tblStyle w:val="1"/>
        <w:tblW w:w="96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128"/>
        <w:gridCol w:w="992"/>
        <w:gridCol w:w="1133"/>
        <w:gridCol w:w="850"/>
        <w:gridCol w:w="992"/>
        <w:gridCol w:w="993"/>
        <w:gridCol w:w="992"/>
        <w:gridCol w:w="2550"/>
      </w:tblGrid>
      <w:tr w:rsidR="00C91F20" w:rsidRPr="0077230B" w14:paraId="0B2C2318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0DAB60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Учебные</w:t>
            </w:r>
            <w:proofErr w:type="spellEnd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недели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186C71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понедельник</w:t>
            </w:r>
            <w:proofErr w:type="spellEnd"/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A91C52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вторник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54561A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1C0208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четверг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2ABD0C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пятница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4761D7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суббота</w:t>
            </w:r>
            <w:proofErr w:type="spellEnd"/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254682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Каникулы</w:t>
            </w:r>
            <w:proofErr w:type="spellEnd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дней</w:t>
            </w:r>
            <w:proofErr w:type="spellEnd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C91F20" w:rsidRPr="0077230B" w14:paraId="0D2AD44D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74B066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442014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337C26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7B09624B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F1F356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B4FF64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02.09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5A75B0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03.09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05D057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04.09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BA6CCB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90779E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EDC06A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9F7306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09AFEA6F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20CC6E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F36E50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7FD335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7A70C0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E858C0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5A1C2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4FF6A05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3720ED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0FD8C388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CC14AC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E5DFBA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68BDCD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EA4975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B4E15D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DA9501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371906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21.09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6BD1B9A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2C6A89D3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9D1F10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61965D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76525C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E67050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137DCA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71955C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1FC7BF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28.09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E2CEC1A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7F2B677B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E362F1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FB9F54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30.09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036FC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01.10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AE4B82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02.10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378ADB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03.10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7AD3C9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04.10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2BFB4BE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29B698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7500C871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F2DCFE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B8E5C5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F7933A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08.10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7BF2A1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BBDA20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4FD7D7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2BC354C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F97937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3CF3ED2A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A16884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D76843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6BB71A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003B93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9E5002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1444A4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33E1C19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6CD4C4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7018EF84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4DE2A5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A0A38E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535905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2F0448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682F6B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93ECEDA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9923FE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26.10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AAAA8C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77EC03B0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A9A161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1A0B47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28.10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D383C3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29.10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16A843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E5EE5FA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31.10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9A9AA4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01.11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CF5FC0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02.11</w:t>
            </w: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3D3302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Осенние</w:t>
            </w:r>
            <w:proofErr w:type="spellEnd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каникулы</w:t>
            </w:r>
            <w:proofErr w:type="spellEnd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10 </w:t>
            </w:r>
            <w:proofErr w:type="spellStart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дней</w:t>
            </w:r>
            <w:proofErr w:type="spellEnd"/>
          </w:p>
        </w:tc>
      </w:tr>
      <w:tr w:rsidR="00C91F20" w:rsidRPr="0077230B" w14:paraId="297EB3CE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45672D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381991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04.11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DDC185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9FD3C0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18B1B0F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99CBAA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72721F6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34E9A34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91F20" w:rsidRPr="0077230B" w14:paraId="3B4555BD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CC4A38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EC1522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9793DD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76E27A8E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DF7133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AA82F58" w14:textId="77777777" w:rsidR="00C91F20" w:rsidRPr="0077230B" w:rsidRDefault="00C91F20" w:rsidP="00D77B12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12D161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9B44E8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534C43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59516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3194657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5061F1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4F446EC4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984A04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006C0C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E1F6AF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6574E2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E5F53B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A1B69D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8B97A7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E9CC52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4C3CB25E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5A29E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105339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99110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E3020D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768173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4F8DA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9F9C5A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E20D29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2F71CC5F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F93983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C4253A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25.11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791502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BC60C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1D8804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9BD745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425EE7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30.11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E39835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3CC41684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BBA31E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119392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02.12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FB20C3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03.12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C8AA63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04.12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E1773E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4C662A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39C34C3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44F2ED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6EAE4024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9A092D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02DB6C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4CA532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0E5BF7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8EFE59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647C12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9C8B85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455125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3F887E45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DDF946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54DC9E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48690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8F1386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90CEC7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D80AB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E1FC98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482F89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060C9C70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260F1B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C269CE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05D26A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A0900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AC1978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FDF317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078B19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28.12</w:t>
            </w: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142ADA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636E30B1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DA341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A0CB05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30.12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3D6DC7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31.12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D4A4A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01.01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BDC2A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02.01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6E18A0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03.01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5786CE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04.01</w:t>
            </w: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7F6D5A0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Зимние</w:t>
            </w:r>
            <w:proofErr w:type="spellEnd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каникулы</w:t>
            </w:r>
            <w:proofErr w:type="spellEnd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11 </w:t>
            </w:r>
            <w:proofErr w:type="spellStart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дней</w:t>
            </w:r>
            <w:proofErr w:type="spellEnd"/>
          </w:p>
        </w:tc>
      </w:tr>
      <w:tr w:rsidR="00C91F20" w:rsidRPr="0077230B" w14:paraId="1EE00C47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54EE0C7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E11EA0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06.01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04C60D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07.01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D2CF95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08.01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1657C01" w14:textId="77777777" w:rsidR="00C91F20" w:rsidRPr="0077230B" w:rsidRDefault="00C91F20" w:rsidP="00D77B12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D531BA3" w14:textId="77777777" w:rsidR="00C91F20" w:rsidRPr="0077230B" w:rsidRDefault="00C91F20" w:rsidP="00D77B12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8581DFF" w14:textId="77777777" w:rsidR="00C91F20" w:rsidRPr="0077230B" w:rsidRDefault="00C91F20" w:rsidP="00D77B12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7839B0D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91F20" w:rsidRPr="0077230B" w14:paraId="72361FFC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443CF5F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8771F3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CF65C0C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1CBF770E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175E868" w14:textId="77777777" w:rsidR="00C91F20" w:rsidRPr="0077230B" w:rsidRDefault="00C91F20" w:rsidP="00D77B12">
            <w:pPr>
              <w:spacing w:line="276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436199C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125613E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B467B3C" w14:textId="77777777" w:rsidR="00C91F20" w:rsidRPr="0077230B" w:rsidRDefault="00C91F20" w:rsidP="00D77B12">
            <w:pPr>
              <w:spacing w:line="276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9F2590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14D5BA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1FC1B271" w14:textId="2ECCE831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4E7694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0B563571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84723E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C38801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E97279A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D74E1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9DA6CB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B8A7FF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B5B7FB2" w14:textId="05F4722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3E913A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6AA4BDEA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54CDB9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090D16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EBF047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11AEFD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16F13C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D5552A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D5125A6" w14:textId="0DCBE730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D1E335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3477C806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D16990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6F9149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27.01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C9761B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68C44D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29.01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E395E5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9E4397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37C9317" w14:textId="6270C592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D23E0E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4E5AE2B8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2415A4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32512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03.02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56037E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04.02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74CB67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500B32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6E569F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A1EBBD7" w14:textId="1B58678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818E6C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577A0CF3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B8990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7D3F99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A19D67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4656B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178C9FA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1E9311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5A0D452D" w14:textId="298878B1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A23B8EC" w14:textId="77777777" w:rsidR="00C91F20" w:rsidRPr="0077230B" w:rsidRDefault="00C91F20" w:rsidP="00D77B12">
            <w:pPr>
              <w:spacing w:line="276" w:lineRule="auto"/>
              <w:contextualSpacing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91F20" w:rsidRPr="0077230B" w14:paraId="550A8403" w14:textId="77777777" w:rsidTr="00B80CA4">
        <w:trPr>
          <w:trHeight w:val="361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04FB09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C36D41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17.02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E746A6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18.02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321C72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19.02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1E2B99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20.02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1F5B1F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21.02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9BA073C" w14:textId="738ADF30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0B46EC6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C91F20" w:rsidRPr="0077230B" w14:paraId="3925C0DE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77381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BAF8B6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24.02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8836EA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538786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26FAD5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1596C4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3E9B7D77" w14:textId="31A119D1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E29155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32D19BDF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864D8F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FE37CA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03.03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531EA1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04.03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6EF0D0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BD3FC7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E8863A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163C707" w14:textId="0C6837A1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BD7046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06CC836B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E5589F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29A74F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10.03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A84FB7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AB0141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FFFACF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E9B6E4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4BE16404" w14:textId="152AC0A8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0C6D45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13C5B8AC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EDA5EB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A713B5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4FE922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539032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73B097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EE6342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306C936A" w14:textId="242DA41B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60270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2091B889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34A476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3A1CE4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173327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B62D8D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A24938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27.03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83BA3F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530D1391" w14:textId="05FD66B2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7B4724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Весенние</w:t>
            </w:r>
            <w:proofErr w:type="spellEnd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каникулы</w:t>
            </w:r>
            <w:proofErr w:type="spellEnd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9 </w:t>
            </w:r>
            <w:proofErr w:type="spellStart"/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дней</w:t>
            </w:r>
            <w:proofErr w:type="spellEnd"/>
          </w:p>
        </w:tc>
      </w:tr>
      <w:tr w:rsidR="00C91F20" w:rsidRPr="0077230B" w14:paraId="51E5C60F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1611AF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5543C3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31.03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B97C71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01.04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8BD18B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02.04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96A052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03.04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353F5B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7056961" w14:textId="655967B2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5A8A59A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C91F20" w:rsidRPr="0077230B" w14:paraId="03EF4FE7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6EC015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2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6FD5DC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1033AB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48FA6AFE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ED8FBD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542B71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B7769A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08.04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1C827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09.04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3C5A01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10.04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F9B672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7D1F480" w14:textId="31EBF7E0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C9DB37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4CFB5CC6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9E763D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CEF346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BB58A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14589D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3C6B2CA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17.04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8C5982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4F6A9616" w14:textId="4491088B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70CB15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624E8436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222E46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FA23B41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DC8310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0D186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56F13B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24.04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15458E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2BE46932" w14:textId="0B0190DE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4A4689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231841C8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932ED6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1CA3D7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28.04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6A4EF2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29.04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077546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30.04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ECE35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01.05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6DA027B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449DF0EA" w14:textId="561F5C5B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A301EB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2A205D29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4A05890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672946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05.05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4B3480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06.05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CDFC308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07.05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49FF7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08.05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4DA783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09.05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C426C62" w14:textId="0C26E262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B44D15B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4C853B0D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6A2C43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D4E2F0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12.05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B6FBA9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13.05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85748BD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14.05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78E78D6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FBEA573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3FDE026C" w14:textId="4AC77C7A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30FB450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1209D86C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E374155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8D22B0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19.05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1C97A8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96E0507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21.05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CC3A6AC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22.05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8DDF91E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46AAA534" w14:textId="61FF3AF8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B90834D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C91F20" w:rsidRPr="0077230B" w14:paraId="51C1AE06" w14:textId="77777777" w:rsidTr="00B80CA4">
        <w:trPr>
          <w:trHeight w:val="312"/>
        </w:trPr>
        <w:tc>
          <w:tcPr>
            <w:tcW w:w="11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EC06A99" w14:textId="77777777" w:rsidR="00C91F20" w:rsidRPr="0077230B" w:rsidRDefault="00C91F20" w:rsidP="00D77B12">
            <w:pPr>
              <w:spacing w:line="276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6C62E5F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  <w:t>26.05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BEDD49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27.05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E019C24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28.05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ECFF182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29.05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A70FFA9" w14:textId="77777777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77230B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  <w:t>30.05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C0CE4C4" w14:textId="17863674" w:rsidR="00C91F20" w:rsidRPr="0077230B" w:rsidRDefault="00C91F20" w:rsidP="00D77B12">
            <w:pPr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5B0FC08" w14:textId="77777777" w:rsidR="00C91F20" w:rsidRPr="0077230B" w:rsidRDefault="00C91F20" w:rsidP="00D77B12">
            <w:pPr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7230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/>
              </w:rPr>
              <w:t>Летние каникулы с 24 мая по 31 августа.</w:t>
            </w:r>
          </w:p>
        </w:tc>
      </w:tr>
    </w:tbl>
    <w:p w14:paraId="4242E2A8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14:paraId="74311B88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Начало учебного года -  2 сентября 2024 года.</w:t>
      </w:r>
    </w:p>
    <w:p w14:paraId="1AFA2F1D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Окончание учебного года – 26 мая 2025 года.</w:t>
      </w:r>
    </w:p>
    <w:p w14:paraId="0AEE2502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Продолжительность учебных четвертей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:</w:t>
      </w:r>
    </w:p>
    <w:p w14:paraId="6D0E7D6A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четверть: 02.09.2024 г. - 26.10.2024 г. (8 учебных недель); </w:t>
      </w:r>
    </w:p>
    <w:p w14:paraId="5FEE347B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II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четверть: 05.11.2024 - 28.12.2024 г. (8 учебных недель); </w:t>
      </w:r>
    </w:p>
    <w:p w14:paraId="50603EF4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III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четверть: 09.01.2025 г. - 28.03.2025 г. (11 учебных недель); </w:t>
      </w:r>
    </w:p>
    <w:p w14:paraId="175C028A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IV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четверть – 07.04.2025 г. - 26.05.2025 г. (7 учебных недель).</w:t>
      </w:r>
    </w:p>
    <w:p w14:paraId="3FDA3130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Каникулы:</w:t>
      </w:r>
    </w:p>
    <w:p w14:paraId="309DDC19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- 27.10.2024 - 04.11.2024г. - по окончании 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четверти (осенние каникулы) – 9 календарных дней;  </w:t>
      </w:r>
    </w:p>
    <w:p w14:paraId="331186DF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- 29.12.2024г. – 08.01.2025 г. - по окончании 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II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четверти (зимние каникулы) – 11 календарных дней;  </w:t>
      </w:r>
    </w:p>
    <w:p w14:paraId="426FE00B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- 29.03.2025 г. - 06.04.2025г. - по окончании 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III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четверти (весенние каникулы) – 9 календарных дней;  </w:t>
      </w:r>
    </w:p>
    <w:p w14:paraId="58F2E754" w14:textId="77777777" w:rsidR="00C91F20" w:rsidRPr="0077230B" w:rsidRDefault="00C91F20" w:rsidP="00C91F2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- 27.05.2025 г. - 31.08.2025 г. по окончании учебного года (летние каникулы).</w:t>
      </w:r>
    </w:p>
    <w:p w14:paraId="79A1597A" w14:textId="77777777" w:rsidR="00C91F20" w:rsidRPr="0077230B" w:rsidRDefault="00C91F20" w:rsidP="00C91F20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Сроки проведения ВПР в 5, 6, 7, 8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r w:rsidRPr="0077230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классах</w:t>
      </w: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: 11 апреля – 16 мая 2025 г.</w:t>
      </w:r>
    </w:p>
    <w:p w14:paraId="3DF2A6F7" w14:textId="77777777" w:rsidR="00C91F20" w:rsidRPr="0077230B" w:rsidRDefault="00C91F20" w:rsidP="00C91F20">
      <w:pPr>
        <w:shd w:val="clear" w:color="auto" w:fill="FFFFFF" w:themeFill="background1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В 9 классе количество учебных недель сокращается в связи с началом ОГЭ согласно приказу </w:t>
      </w:r>
      <w:proofErr w:type="spellStart"/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Рособрнадзора</w:t>
      </w:r>
      <w:proofErr w:type="spellEnd"/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. Нормативным обоснованием невыполнения календарного графика в 9 классе является приказ </w:t>
      </w:r>
      <w:proofErr w:type="spellStart"/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Рособрнадзора</w:t>
      </w:r>
      <w:proofErr w:type="spellEnd"/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о сроках проведения ОГЭ.</w:t>
      </w:r>
    </w:p>
    <w:p w14:paraId="20FC1F22" w14:textId="77777777" w:rsidR="00C91F20" w:rsidRPr="0077230B" w:rsidRDefault="00C91F20" w:rsidP="00C91F20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27 марта, 28 марта учебные занятия проводятся по расписанию понедельника. 26 мая учебные занятия проводятся по расписанию пятницы.</w:t>
      </w:r>
    </w:p>
    <w:p w14:paraId="0343272F" w14:textId="77777777" w:rsidR="00C91F20" w:rsidRPr="0077230B" w:rsidRDefault="00C91F20" w:rsidP="00C91F20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77230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 темам, выпадающим по расписанию на 16 апреля (среда), 1 мая (четверг), 2 мая (пятница), 3 мая (суббота), в целях реализации учебного плана ООП ООО в полном объеме рекомендуется использовать резервные часы программы, объединение смежных тем</w:t>
      </w:r>
    </w:p>
    <w:p w14:paraId="39F89D20" w14:textId="77777777" w:rsidR="0012348D" w:rsidRPr="0077230B" w:rsidRDefault="0012348D" w:rsidP="0012348D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bookmarkEnd w:id="0"/>
    <w:p w14:paraId="2F5CD704" w14:textId="17B170C6" w:rsidR="0012348D" w:rsidRPr="0077230B" w:rsidRDefault="0012348D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sectPr w:rsidR="0012348D" w:rsidRPr="0077230B" w:rsidSect="0012348D">
      <w:pgSz w:w="11906" w:h="16838"/>
      <w:pgMar w:top="1135" w:right="849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1D9B"/>
    <w:multiLevelType w:val="hybridMultilevel"/>
    <w:tmpl w:val="F998C8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9937A0"/>
    <w:multiLevelType w:val="hybridMultilevel"/>
    <w:tmpl w:val="44A8752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6213793"/>
    <w:multiLevelType w:val="hybridMultilevel"/>
    <w:tmpl w:val="677466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7427E80"/>
    <w:multiLevelType w:val="hybridMultilevel"/>
    <w:tmpl w:val="17B8464A"/>
    <w:lvl w:ilvl="0" w:tplc="D99264EA">
      <w:start w:val="1"/>
      <w:numFmt w:val="bullet"/>
      <w:lvlText w:val="•"/>
      <w:lvlJc w:val="left"/>
      <w:pPr>
        <w:ind w:left="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  <w:lang w:val="ru-RU"/>
      </w:rPr>
    </w:lvl>
    <w:lvl w:ilvl="1" w:tplc="DA94E4D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8E3F7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4FE5684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3D8622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96E30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B2380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A28E60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57A10B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86F1906"/>
    <w:multiLevelType w:val="hybridMultilevel"/>
    <w:tmpl w:val="461AA49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96039A5"/>
    <w:multiLevelType w:val="hybridMultilevel"/>
    <w:tmpl w:val="70120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059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12067D"/>
    <w:multiLevelType w:val="hybridMultilevel"/>
    <w:tmpl w:val="24D8B3F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C6D6BCF"/>
    <w:multiLevelType w:val="multilevel"/>
    <w:tmpl w:val="24842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45A8700F"/>
    <w:multiLevelType w:val="hybridMultilevel"/>
    <w:tmpl w:val="5860C4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6A2036B"/>
    <w:multiLevelType w:val="hybridMultilevel"/>
    <w:tmpl w:val="781C576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E112F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3B7AB7"/>
    <w:multiLevelType w:val="hybridMultilevel"/>
    <w:tmpl w:val="24BA7E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F3749AF"/>
    <w:multiLevelType w:val="hybridMultilevel"/>
    <w:tmpl w:val="B4661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14501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6F3872"/>
    <w:multiLevelType w:val="hybridMultilevel"/>
    <w:tmpl w:val="26F265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60C502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9630BD"/>
    <w:multiLevelType w:val="hybridMultilevel"/>
    <w:tmpl w:val="F80809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F800540"/>
    <w:multiLevelType w:val="hybridMultilevel"/>
    <w:tmpl w:val="3B06CD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313A5"/>
    <w:multiLevelType w:val="hybridMultilevel"/>
    <w:tmpl w:val="B83432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B1A178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947BD7"/>
    <w:multiLevelType w:val="hybridMultilevel"/>
    <w:tmpl w:val="71DEEC4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74890EC7"/>
    <w:multiLevelType w:val="hybridMultilevel"/>
    <w:tmpl w:val="57B2DC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6"/>
  </w:num>
  <w:num w:numId="5">
    <w:abstractNumId w:val="16"/>
  </w:num>
  <w:num w:numId="6">
    <w:abstractNumId w:val="20"/>
  </w:num>
  <w:num w:numId="7">
    <w:abstractNumId w:val="3"/>
  </w:num>
  <w:num w:numId="8">
    <w:abstractNumId w:val="5"/>
  </w:num>
  <w:num w:numId="9">
    <w:abstractNumId w:val="18"/>
  </w:num>
  <w:num w:numId="10">
    <w:abstractNumId w:val="17"/>
  </w:num>
  <w:num w:numId="11">
    <w:abstractNumId w:val="2"/>
  </w:num>
  <w:num w:numId="12">
    <w:abstractNumId w:val="13"/>
  </w:num>
  <w:num w:numId="13">
    <w:abstractNumId w:val="7"/>
  </w:num>
  <w:num w:numId="14">
    <w:abstractNumId w:val="12"/>
  </w:num>
  <w:num w:numId="15">
    <w:abstractNumId w:val="15"/>
  </w:num>
  <w:num w:numId="16">
    <w:abstractNumId w:val="1"/>
  </w:num>
  <w:num w:numId="17">
    <w:abstractNumId w:val="0"/>
  </w:num>
  <w:num w:numId="18">
    <w:abstractNumId w:val="19"/>
  </w:num>
  <w:num w:numId="19">
    <w:abstractNumId w:val="10"/>
  </w:num>
  <w:num w:numId="20">
    <w:abstractNumId w:val="22"/>
  </w:num>
  <w:num w:numId="21">
    <w:abstractNumId w:val="21"/>
  </w:num>
  <w:num w:numId="22">
    <w:abstractNumId w:val="9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E6"/>
    <w:rsid w:val="00064C19"/>
    <w:rsid w:val="000D52E6"/>
    <w:rsid w:val="0012348D"/>
    <w:rsid w:val="00212366"/>
    <w:rsid w:val="00233F9B"/>
    <w:rsid w:val="002A2971"/>
    <w:rsid w:val="002B6EA6"/>
    <w:rsid w:val="002D783A"/>
    <w:rsid w:val="0030640C"/>
    <w:rsid w:val="003A7392"/>
    <w:rsid w:val="00464010"/>
    <w:rsid w:val="004D44EE"/>
    <w:rsid w:val="004F450F"/>
    <w:rsid w:val="00564663"/>
    <w:rsid w:val="00602827"/>
    <w:rsid w:val="0060406C"/>
    <w:rsid w:val="00630999"/>
    <w:rsid w:val="00646DD6"/>
    <w:rsid w:val="00675502"/>
    <w:rsid w:val="006B6BCB"/>
    <w:rsid w:val="00707EE7"/>
    <w:rsid w:val="00763164"/>
    <w:rsid w:val="00765BA3"/>
    <w:rsid w:val="0077230B"/>
    <w:rsid w:val="007F11AA"/>
    <w:rsid w:val="00894148"/>
    <w:rsid w:val="00926188"/>
    <w:rsid w:val="00990447"/>
    <w:rsid w:val="00A325D9"/>
    <w:rsid w:val="00AB19BE"/>
    <w:rsid w:val="00AF6E57"/>
    <w:rsid w:val="00B62173"/>
    <w:rsid w:val="00B76EB8"/>
    <w:rsid w:val="00B80CA4"/>
    <w:rsid w:val="00C91F20"/>
    <w:rsid w:val="00D63FFB"/>
    <w:rsid w:val="00D77B12"/>
    <w:rsid w:val="00E17540"/>
    <w:rsid w:val="00E446AA"/>
    <w:rsid w:val="00E54E39"/>
    <w:rsid w:val="00EF4AF3"/>
    <w:rsid w:val="00FB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1F93"/>
  <w15:docId w15:val="{7152E5FA-3F50-4A3E-81EC-056D3CE19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2E6"/>
    <w:pPr>
      <w:spacing w:before="100" w:beforeAutospacing="1" w:after="100" w:afterAutospacing="1" w:line="240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D52E6"/>
    <w:pPr>
      <w:ind w:left="720"/>
      <w:contextualSpacing/>
    </w:pPr>
  </w:style>
  <w:style w:type="paragraph" w:customStyle="1" w:styleId="formattext">
    <w:name w:val="formattext"/>
    <w:basedOn w:val="a"/>
    <w:rsid w:val="002123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а Знак"/>
    <w:link w:val="a3"/>
    <w:qFormat/>
    <w:locked/>
    <w:rsid w:val="00212366"/>
    <w:rPr>
      <w:kern w:val="0"/>
      <w:lang w:val="en-US"/>
      <w14:ligatures w14:val="none"/>
    </w:rPr>
  </w:style>
  <w:style w:type="paragraph" w:styleId="a5">
    <w:name w:val="No Spacing"/>
    <w:link w:val="a6"/>
    <w:uiPriority w:val="1"/>
    <w:qFormat/>
    <w:rsid w:val="00212366"/>
    <w:pPr>
      <w:spacing w:after="0" w:line="240" w:lineRule="auto"/>
    </w:pPr>
    <w:rPr>
      <w:kern w:val="0"/>
      <w14:ligatures w14:val="none"/>
    </w:rPr>
  </w:style>
  <w:style w:type="paragraph" w:customStyle="1" w:styleId="a7">
    <w:name w:val="Подзаг"/>
    <w:basedOn w:val="a"/>
    <w:qFormat/>
    <w:rsid w:val="00E446AA"/>
    <w:pPr>
      <w:widowControl w:val="0"/>
      <w:spacing w:before="0" w:beforeAutospacing="0" w:after="0" w:afterAutospacing="0"/>
    </w:pPr>
    <w:rPr>
      <w:rFonts w:ascii="Arial" w:eastAsia="Courier New" w:hAnsi="Arial" w:cs="Arial"/>
      <w:b/>
      <w:color w:val="000000"/>
      <w:sz w:val="20"/>
      <w:szCs w:val="20"/>
      <w:lang w:val="ru-RU" w:eastAsia="ru-RU" w:bidi="ru-RU"/>
    </w:rPr>
  </w:style>
  <w:style w:type="table" w:styleId="a8">
    <w:name w:val="Table Grid"/>
    <w:basedOn w:val="a1"/>
    <w:uiPriority w:val="39"/>
    <w:rsid w:val="00064C19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39"/>
    <w:rsid w:val="00B76EB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76E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76EB8"/>
    <w:rPr>
      <w:rFonts w:ascii="Tahoma" w:hAnsi="Tahoma" w:cs="Tahoma"/>
      <w:kern w:val="0"/>
      <w:sz w:val="16"/>
      <w:szCs w:val="16"/>
      <w:lang w:val="en-US"/>
      <w14:ligatures w14:val="none"/>
    </w:rPr>
  </w:style>
  <w:style w:type="character" w:customStyle="1" w:styleId="a6">
    <w:name w:val="Без интервала Знак"/>
    <w:link w:val="a5"/>
    <w:uiPriority w:val="1"/>
    <w:rsid w:val="0012348D"/>
    <w:rPr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12348D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1702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Аникеев</dc:creator>
  <cp:lastModifiedBy>INFO</cp:lastModifiedBy>
  <cp:revision>5</cp:revision>
  <cp:lastPrinted>2025-01-15T11:58:00Z</cp:lastPrinted>
  <dcterms:created xsi:type="dcterms:W3CDTF">2025-01-09T13:45:00Z</dcterms:created>
  <dcterms:modified xsi:type="dcterms:W3CDTF">2025-01-15T12:03:00Z</dcterms:modified>
</cp:coreProperties>
</file>