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32" w:type="dxa"/>
        <w:tblInd w:w="-34" w:type="dxa"/>
        <w:tblLook w:val="04A0" w:firstRow="1" w:lastRow="0" w:firstColumn="1" w:lastColumn="0" w:noHBand="0" w:noVBand="1"/>
      </w:tblPr>
      <w:tblGrid>
        <w:gridCol w:w="5245"/>
        <w:gridCol w:w="4287"/>
      </w:tblGrid>
      <w:tr w:rsidR="00FD0A3F" w:rsidRPr="00976EE6" w:rsidTr="00EE64F2">
        <w:tc>
          <w:tcPr>
            <w:tcW w:w="5245" w:type="dxa"/>
            <w:hideMark/>
          </w:tcPr>
          <w:p w:rsidR="00FD0A3F" w:rsidRPr="00976EE6" w:rsidRDefault="00FD0A3F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ПРИНЯТО</w:t>
            </w:r>
          </w:p>
          <w:p w:rsidR="00FD0A3F" w:rsidRPr="00976EE6" w:rsidRDefault="00FD0A3F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на заседании педагогического совета</w:t>
            </w:r>
          </w:p>
          <w:p w:rsidR="00FD0A3F" w:rsidRPr="00976EE6" w:rsidRDefault="00FD0A3F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декабря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2024 г.</w:t>
            </w:r>
          </w:p>
          <w:p w:rsidR="00FD0A3F" w:rsidRPr="00976EE6" w:rsidRDefault="00FD0A3F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0A3F" w:rsidRPr="00976EE6" w:rsidRDefault="00FD0A3F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:rsidR="00FD0A3F" w:rsidRPr="00976EE6" w:rsidRDefault="00FD0A3F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С Общественным Советом</w:t>
            </w:r>
          </w:p>
          <w:p w:rsidR="00FD0A3F" w:rsidRPr="00976EE6" w:rsidRDefault="00FD0A3F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D0A3F" w:rsidRPr="00976EE6" w:rsidRDefault="00FD0A3F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декабря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2024</w:t>
            </w:r>
          </w:p>
        </w:tc>
        <w:tc>
          <w:tcPr>
            <w:tcW w:w="4287" w:type="dxa"/>
            <w:hideMark/>
          </w:tcPr>
          <w:p w:rsidR="00FD0A3F" w:rsidRPr="00976EE6" w:rsidRDefault="00FD0A3F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Приложение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  <w:bookmarkStart w:id="0" w:name="_GoBack"/>
            <w:bookmarkEnd w:id="0"/>
            <w:r w:rsidRPr="00976E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D0A3F" w:rsidRPr="00976EE6" w:rsidRDefault="00FD0A3F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 приказу № 6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од 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09.01.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FD0A3F" w:rsidRPr="00976EE6" w:rsidRDefault="00FD0A3F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0A3F" w:rsidRPr="00976EE6" w:rsidRDefault="00FD0A3F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0A3F" w:rsidRPr="00976EE6" w:rsidRDefault="00FD0A3F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</w:p>
        </w:tc>
      </w:tr>
    </w:tbl>
    <w:p w:rsidR="00D730AD" w:rsidRPr="00001122" w:rsidRDefault="00D730AD" w:rsidP="00D730A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730AD" w:rsidRPr="00001122" w:rsidRDefault="00D730AD" w:rsidP="00D730AD">
      <w:pPr>
        <w:spacing w:after="0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01122">
        <w:rPr>
          <w:rFonts w:ascii="Times New Roman" w:eastAsia="Calibri" w:hAnsi="Times New Roman" w:cs="Times New Roman"/>
          <w:b/>
          <w:sz w:val="24"/>
          <w:szCs w:val="24"/>
        </w:rPr>
        <w:t>Положение</w:t>
      </w:r>
    </w:p>
    <w:p w:rsidR="00D730AD" w:rsidRPr="00001122" w:rsidRDefault="00D730AD" w:rsidP="00D730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hAnsi="Times New Roman" w:cs="Times New Roman"/>
          <w:b/>
          <w:bCs/>
          <w:sz w:val="24"/>
          <w:szCs w:val="24"/>
        </w:rPr>
        <w:t>о системе оценивания образовательных достижений обучающихся</w:t>
      </w:r>
    </w:p>
    <w:p w:rsidR="00D730AD" w:rsidRPr="00001122" w:rsidRDefault="00D730AD" w:rsidP="00D730AD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122">
        <w:rPr>
          <w:rFonts w:ascii="Times New Roman" w:hAnsi="Times New Roman" w:cs="Times New Roman"/>
          <w:b/>
          <w:sz w:val="24"/>
          <w:szCs w:val="24"/>
        </w:rPr>
        <w:t>муниципального бюджетного общеобразовательного учреждения «Аллероевская средняя школа №1»</w:t>
      </w:r>
    </w:p>
    <w:p w:rsidR="00001122" w:rsidRPr="00001122" w:rsidRDefault="00001122" w:rsidP="00D730AD">
      <w:pPr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E4AED" w:rsidRPr="00001122" w:rsidRDefault="00AE4AED" w:rsidP="00D730AD">
      <w:pPr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Общие положения</w:t>
      </w:r>
    </w:p>
    <w:p w:rsidR="00001122" w:rsidRDefault="00001122" w:rsidP="0000112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Настоящее </w:t>
      </w:r>
      <w:r w:rsidR="00AE4AED" w:rsidRPr="000011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 о системе оценивания образовательных достижений обучающихся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в школе разработано на основании Федерального Закона «Об образовании в Российской Федерации» от 29.12.2012 года № 273-ФЗ с изменениями от 8 августа 2024 года, Федеральных государственных образовательных стандартов (ФГОС), Федеральных образовательных программ (ФОП), Письмом Минпросвещения России от 13.01.2023 года № 03-49 «Методические рекомендации по системе оценки достижения обучающимися планируемых результатов освоения программ НОО, ООО, СОО», а также Устава организации, осуществляющей образовательную деятельность, и нормативных актов федера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льного и регионального уровней.</w:t>
      </w:r>
    </w:p>
    <w:p w:rsidR="00001122" w:rsidRDefault="00001122" w:rsidP="0000112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Данное </w:t>
      </w:r>
      <w:r w:rsidR="00AE4AED" w:rsidRPr="0000112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Положение о системе оценивания образовательных достижений обучающихся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школы (далее – Положение) определяет структуру школьной системы оценки образовательных достижений обучающихся, устанавливает единые требования к организации и технологии оценивания на территории образовательной организации, разъясняет правила и порядок проме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жуточной и итоговой аттестации.</w:t>
      </w:r>
    </w:p>
    <w:p w:rsidR="00001122" w:rsidRDefault="00AE4AED" w:rsidP="0000112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Настоящее Положение является локальным актом, рассматривается и принимается на Педагогическом совете образовательной организации, имеющим право вносить в него свои изменения и дополнения, и обязательно для исполнения всеми участникам</w:t>
      </w:r>
      <w:r w:rsid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образовательной деятельности.</w:t>
      </w:r>
    </w:p>
    <w:p w:rsidR="00AE4AED" w:rsidRPr="00001122" w:rsidRDefault="00001122" w:rsidP="0000112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системы оценки образовательных достижений обучающихся школы:</w:t>
      </w:r>
    </w:p>
    <w:p w:rsidR="00AE4AED" w:rsidRPr="00001122" w:rsidRDefault="00AE4AED" w:rsidP="00D730AD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единой системы оценивания и контроля состояния образования, обеспечивающей определение факторов и своевременное выявление изменений, влияющих на образовательные достижения обучающихся;</w:t>
      </w:r>
    </w:p>
    <w:p w:rsidR="00AE4AED" w:rsidRPr="00001122" w:rsidRDefault="00AE4AED" w:rsidP="00D730AD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объективной информации о состоянии образовательных достижений обучающихся, тенденциях его изменения и причинах, влияющих на его уровень;</w:t>
      </w:r>
    </w:p>
    <w:p w:rsidR="00AE4AED" w:rsidRPr="00001122" w:rsidRDefault="00AE4AED" w:rsidP="00D730AD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уровня информированности потребителей образовательных услуг при принятии решений, связанных с образованием;</w:t>
      </w:r>
    </w:p>
    <w:p w:rsidR="00AE4AED" w:rsidRPr="00001122" w:rsidRDefault="00AE4AED" w:rsidP="00D730AD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обоснованных управленческих решений администрацией общеобразовательного учреждения.</w:t>
      </w:r>
    </w:p>
    <w:p w:rsidR="00AE4AED" w:rsidRPr="00001122" w:rsidRDefault="00001122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системы оценивания образовательных достижений обучающихся школы:</w:t>
      </w:r>
    </w:p>
    <w:p w:rsidR="00AE4AED" w:rsidRPr="00001122" w:rsidRDefault="00AE4AED" w:rsidP="00D730AD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единых критериев оценивания образовательных достижений и подходов к его измерению;</w:t>
      </w:r>
    </w:p>
    <w:p w:rsidR="00AE4AED" w:rsidRPr="00001122" w:rsidRDefault="00AE4AED" w:rsidP="00D730AD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объективности контроля и оценки образовательных достижений обучающихся, получение всесторонней и достоверной информации о состоянии образования;</w:t>
      </w:r>
    </w:p>
    <w:p w:rsidR="00AE4AED" w:rsidRPr="00001122" w:rsidRDefault="00AE4AED" w:rsidP="00D730AD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системного и сравнительного анализа образовательных достижений обучающихся и внесения необходимых корректив в образовательный процесс;</w:t>
      </w:r>
    </w:p>
    <w:p w:rsidR="00AE4AED" w:rsidRPr="00001122" w:rsidRDefault="00AE4AED" w:rsidP="00D730AD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обеспечение условий для самоанализа и самооценки всех участников образовательного процесса;</w:t>
      </w:r>
    </w:p>
    <w:p w:rsidR="00AE4AED" w:rsidRPr="00001122" w:rsidRDefault="00AE4AED" w:rsidP="00D730AD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содействие повышению квалификации работников системы образования, принимающих участие в процедурах оценки образовательных достижений школьников.</w:t>
      </w:r>
    </w:p>
    <w:p w:rsidR="00AE4AED" w:rsidRPr="00001122" w:rsidRDefault="00AE4AED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1.6.</w:t>
      </w:r>
      <w:r w:rsid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построения системы оценивания образовательных достижений обучающихся:</w:t>
      </w:r>
    </w:p>
    <w:p w:rsidR="00AE4AED" w:rsidRPr="00001122" w:rsidRDefault="00AE4AED" w:rsidP="00D730AD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объективность, достоверность, полнота и системность информации;</w:t>
      </w:r>
    </w:p>
    <w:p w:rsidR="00AE4AED" w:rsidRPr="00001122" w:rsidRDefault="00AE4AED" w:rsidP="00D730AD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реалистичность требований, норм и показателей образовательных достижений обучающихся, их социальной и личностной значимости;</w:t>
      </w:r>
    </w:p>
    <w:p w:rsidR="00AE4AED" w:rsidRPr="00001122" w:rsidRDefault="00AE4AED" w:rsidP="00D730AD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открытость, прозрачность процедур оценивания;</w:t>
      </w:r>
    </w:p>
    <w:p w:rsidR="00AE4AED" w:rsidRPr="00001122" w:rsidRDefault="00AE4AED" w:rsidP="00D730AD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прогностичность полученных данных, позволяющих прогнозировать ожидаемые результаты;</w:t>
      </w:r>
    </w:p>
    <w:p w:rsidR="00AE4AED" w:rsidRPr="00001122" w:rsidRDefault="00AE4AED" w:rsidP="00D730AD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доступность информации о состоянии образовательных достижений обучающихся для различных групп потребителей;</w:t>
      </w:r>
    </w:p>
    <w:p w:rsidR="00AE4AED" w:rsidRPr="00001122" w:rsidRDefault="00AE4AED" w:rsidP="00D730AD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морально-этических норм при проведении процедур оценивания.</w:t>
      </w:r>
    </w:p>
    <w:p w:rsidR="00001122" w:rsidRDefault="00AE4AED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1.7. В соответствии со ст.28 ФЗ-273 «Об образовании в Российской Федерации», осуществление текущего контроля успеваемости и промежуточной аттестации обучающихся относится к компетенции общеобразовательной организации. Образовательные организации устанавливают формы, периодичность и порядок их проведения; ведут индивидуальный учёт результатов освоения обучающимися образовательных программ, а также хранят в архивах информацию об этих результатах на бумажных</w:t>
      </w:r>
      <w:r w:rsid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электронных носителях.</w:t>
      </w:r>
    </w:p>
    <w:p w:rsidR="00001122" w:rsidRDefault="00AE4AED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1.8. Система оценивания в общеобразовательной организации включает аттестацию обучающихся, технологию оценивания, виды и формы контроля результатов освоения образовательной программы начального, основного и среднего общего образования, призвана обеспечить комплексный подход к оценке предметных, метапредметных и личностных результатов школь</w:t>
      </w:r>
      <w:r w:rsid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ников, накопленных в Портфолио.</w:t>
      </w:r>
    </w:p>
    <w:p w:rsidR="00AE4AED" w:rsidRPr="00001122" w:rsidRDefault="00AE4AED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1.9. Успешность освоения программы первоклассниками характеризуется качественной оценкой </w:t>
      </w:r>
      <w:r w:rsid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конце учебного года. </w:t>
      </w: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Успешность освоения учебных программ обучающихся со 2 по 11 класс определяется по пятибалльной шкале оценивания:</w:t>
      </w:r>
    </w:p>
    <w:p w:rsidR="00AE4AED" w:rsidRPr="00001122" w:rsidRDefault="00AE4AED" w:rsidP="00D730AD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«5» (отлично);</w:t>
      </w:r>
    </w:p>
    <w:p w:rsidR="00AE4AED" w:rsidRPr="00001122" w:rsidRDefault="00AE4AED" w:rsidP="00D730AD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«4» (хорошо);</w:t>
      </w:r>
    </w:p>
    <w:p w:rsidR="00AE4AED" w:rsidRPr="00001122" w:rsidRDefault="00AE4AED" w:rsidP="00D730AD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«3» (удовлетворительно);</w:t>
      </w:r>
    </w:p>
    <w:p w:rsidR="00AE4AED" w:rsidRPr="00001122" w:rsidRDefault="00AE4AED" w:rsidP="00D730AD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(неудовлетворительно).</w:t>
      </w:r>
    </w:p>
    <w:p w:rsidR="00001122" w:rsidRDefault="00AE4AED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1.10. Освоение образовательной программы сопровождается промежуточной аттестацией обучающихся 2-9 классов по четвертям, а 10–11 классов - по полугодиям. Основанием для перевода обучающихся 2-8-х и 10-х классов в следующий класс являются результаты промежуточной аттестации за год.</w:t>
      </w:r>
    </w:p>
    <w:p w:rsidR="00001122" w:rsidRDefault="00AE4AED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1.11. Итоговая аттестация в 9-х и 11-х классах осуществляется соответственно в формате ГИА в соответствии с Федеральным Законом «Об образовании в Российской Федерации» №273-ФЗ от 29.12.2012., осуществляется внешними (по отношению к общеобразовательной организации) органами и, таким образом, является внешней оценкой.</w:t>
      </w:r>
    </w:p>
    <w:p w:rsidR="00001122" w:rsidRDefault="00AE4AED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1.12. Промежуточная аттестация со 2 по 11 класс проводится в соответствии с Федеральным Законом «Об образовании в Российской Федерации» от 29.12.2012. №273-ФЗ в форме контрольных и проверочных работ, диктантов, диагностических работ, тестирования, защиты проектов или исследовательских работ, зачёта.</w:t>
      </w:r>
    </w:p>
    <w:p w:rsidR="00001122" w:rsidRDefault="00AE4AED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1.13. Неудовлетворительные результаты промежуточной аттестации по одному или нескольким учебным предметам или непрохождение промежуточной аттестации при отсутствии уважительных причин признаются академической задолженностью, которую обучающиеся обязаны ликвидировать в сроки, определяемые школой. Родители (законные представители) несовершеннолетнего обучающегося обязаны создать условия и обеспечить контроль за своевременностью её ликвидации.</w:t>
      </w:r>
    </w:p>
    <w:p w:rsidR="00001122" w:rsidRDefault="006C17C7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1.14. </w:t>
      </w:r>
      <w:r w:rsidR="00AE4AED" w:rsidRPr="000011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Промежуточный и итоговый внутренний контроль</w:t>
      </w:r>
      <w:r w:rsid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в школе осуществляют педагоги и администрация. Периодичность и формы контроля определяются учителем в соответствии с Рабочей программой по каждому предмету, курсу. Периодичность и формы административного контроля определены в плане внутреннего контроля образовательной организации на текущий учебный год.</w:t>
      </w:r>
    </w:p>
    <w:p w:rsidR="00AE4AED" w:rsidRPr="00001122" w:rsidRDefault="006C17C7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1.15. 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системе оценивания определены следующие основные виды контроля:</w:t>
      </w:r>
    </w:p>
    <w:p w:rsidR="00AE4AED" w:rsidRPr="00001122" w:rsidRDefault="00AE4AED" w:rsidP="00D730AD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стартовый (предварительный) контроль</w:t>
      </w: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осуществляется в начале учебного года. Носит диагностический характер. Цель стартового контроля: зафиксировать начальный уровень подготовки ученика, уровень его знаний, а также универсальных учебных действий (УУД), связанных с предстоящей деятельностью;</w:t>
      </w:r>
    </w:p>
    <w:p w:rsidR="00AE4AED" w:rsidRPr="00001122" w:rsidRDefault="00AE4AED" w:rsidP="00D730AD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промежуточный, тематический контроль</w:t>
      </w: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проводится после осуществления учебного действия методом сравнения фактических результатов с образцом;</w:t>
      </w:r>
    </w:p>
    <w:p w:rsidR="00AE4AED" w:rsidRPr="00001122" w:rsidRDefault="00AE4AED" w:rsidP="00D730AD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контроль динамики индивидуальных образовательных достижений</w:t>
      </w:r>
      <w:r w:rsid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(система накопительной оценки в портфолио);</w:t>
      </w:r>
    </w:p>
    <w:p w:rsidR="00AE4AED" w:rsidRPr="00001122" w:rsidRDefault="00AE4AED" w:rsidP="00D730AD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итоговый контроль</w:t>
      </w:r>
      <w:r w:rsid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предполагает комплексную проверку образовательных результатов (в том числе и метапредметных) в конце учебной четверти (полугодия) и учебного года, а также в форме ГИА.</w:t>
      </w:r>
    </w:p>
    <w:p w:rsidR="00001122" w:rsidRDefault="00AE4AED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1.16. В системе оценивания приоритетными являются формы контроля (далее – ФК) – продуктивные задания (задачи) по применению знаний и умений, метапредметные диагностические работы, диагностика результатов личностного развития учащихся и Портфолио учебных и внеучебных результатов школьников.</w:t>
      </w:r>
    </w:p>
    <w:p w:rsidR="00001122" w:rsidRDefault="00AE4AED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1.17. На основании пункта 10 части 3 статьи 28 Федерального закона от 29 декабря 2012 г. N 273-ФЗ "Об образовании в Российской Федерации" осуществление текущего контроля успеваемости и промежуточной аттестации обучающихся, установление их форм, периодичности и порядка проведения относятся к компетенции образовательной организации.</w:t>
      </w:r>
    </w:p>
    <w:p w:rsidR="00001122" w:rsidRDefault="00AE4AED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1.18. Всероссийские проверочные работы (далее – ВПР) рекомендуется использовать как форму промежуточной аттестации в качестве итоговых контрольных работ письмом Минпросвещения России и Рособрнадзора от 6 августа 2021 г. № СК-228/03 / 01.16/08-01.</w:t>
      </w:r>
    </w:p>
    <w:p w:rsidR="00001122" w:rsidRDefault="00AE4AED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1.19. Содержание и структура ВПР определяются на основе федеральных государственных образовательных стандартов начального, основного и среднего общего образования в соответствии с Федеральной основной образовательной программы начального, основного и среднего общего образования и содержания учебников, включенных в Федеральный перечень на соответствующий учебный год.</w:t>
      </w:r>
    </w:p>
    <w:p w:rsidR="00001122" w:rsidRDefault="00AE4AED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1.20. Образовательной организации при проведении промежуточной аттестации обучающихся необходимо избегать дублирования оценочных процедур (контрольных работ) в классах по тем учебным предметам, по которым проводится ВПР.</w:t>
      </w:r>
    </w:p>
    <w:p w:rsidR="00001122" w:rsidRDefault="00AE4AED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1.21. При направлении сведений о результатах всероссийских проверочных работ для каждого обучающегося по каждому заданию указывается балл, выставленный за выполнение данным обучающимся этого задания.</w:t>
      </w:r>
    </w:p>
    <w:p w:rsidR="00001122" w:rsidRDefault="00AE4AED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1.22. В случае если какие-либо задания не могли быть выполнены по причинам, связанным с существенными отличиями образовательной программы образовательной организации, в форме сбора результатов ВПР предусмотрена возможность выставления значения "Тема не пройдена".</w:t>
      </w:r>
    </w:p>
    <w:p w:rsidR="00001122" w:rsidRDefault="00AE4AED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1.23. Формы, средства и методы контроля призваны обеспечить комплексную оценку образовательных результатов, включая предметные, метапредметные и личностные результаты обучения для оказания педагогической поддержки детей.</w:t>
      </w:r>
    </w:p>
    <w:p w:rsidR="00001122" w:rsidRDefault="00AE4AED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1.24. Средствами фиксации личностных, метапредметных и предметных результатов являются классные журналы, электронные дневники, портфолио.</w:t>
      </w:r>
    </w:p>
    <w:p w:rsidR="00001122" w:rsidRDefault="00AE4AED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1.25. Технология оценивания определятся в настоящем Положении на каждом уровне обучения в образовательной организации.</w:t>
      </w:r>
    </w:p>
    <w:p w:rsidR="00AE4AED" w:rsidRPr="00001122" w:rsidRDefault="00AE4AED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1.26. Обучающимся, завершившим освоение образовательных программ среднего общего образования, успешно прошедшим государственную итоговую аттестацию, при наличии итоговых оценок успеваемости «отлично» по всем учебным предметам, изучавшимся в соответствии с учебным планом, образовательная организация одновременно с выдачей соответствующего документа об образовании вручает медаль «За особые успехи в учении» I степени, а при наличии итоговых оценок успеваемости «отлично» и не более двух итоговых оценок успеваемости «хорошо» по всем учебным предметам, изучавшимся в соответствии с учебным планом, - медаль «За особые успехи в учении» II степени.</w:t>
      </w:r>
    </w:p>
    <w:p w:rsidR="00AE4AED" w:rsidRPr="00001122" w:rsidRDefault="00AE4AED" w:rsidP="00D730AD">
      <w:pPr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Технология оценивания на уровне начальной школы</w:t>
      </w:r>
    </w:p>
    <w:p w:rsidR="00AE4AED" w:rsidRPr="00001122" w:rsidRDefault="00001122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оценки достижения планируемых результатов освоения программы начального общего образования должна:</w:t>
      </w:r>
    </w:p>
    <w:p w:rsidR="00AE4AED" w:rsidRPr="00001122" w:rsidRDefault="00AE4AED" w:rsidP="00D730AD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отражать содержание и критерии оценки, формы представления результатов оценочной деятельности;</w:t>
      </w:r>
    </w:p>
    <w:p w:rsidR="00AE4AED" w:rsidRPr="00001122" w:rsidRDefault="00AE4AED" w:rsidP="00D730AD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 образовательную деятельность на личностное развитие и воспитание обучающихся, достижение планируемых результатов освоения учебных предметов, учебных курсов (в том числе внеурочной деятельности), учебных модулей и формирование универсальных учебных действий у обучающихся;</w:t>
      </w:r>
    </w:p>
    <w:p w:rsidR="00AE4AED" w:rsidRPr="00001122" w:rsidRDefault="00AE4AED" w:rsidP="00D730AD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комплексный подход к оценке результатов освоения программы начального общего образования, позволяющий осуществлять оценку предметных и метапредметных результатов;</w:t>
      </w:r>
    </w:p>
    <w:p w:rsidR="00AE4AED" w:rsidRPr="00001122" w:rsidRDefault="00AE4AED" w:rsidP="00D730AD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предусматривать оценку динамики учебных достижений обучающихся;</w:t>
      </w:r>
    </w:p>
    <w:p w:rsidR="00AE4AED" w:rsidRPr="00001122" w:rsidRDefault="00AE4AED" w:rsidP="00D730AD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возможность получения объективной информации о качестве подготовки обучающихся в интересах всех участников образовательных отношений.</w:t>
      </w:r>
    </w:p>
    <w:p w:rsidR="00001122" w:rsidRDefault="00AE4AED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2.2. Целью оценки </w:t>
      </w:r>
      <w:r w:rsidRPr="000011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личностных достижений</w:t>
      </w: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обучающихся является получение общего представления о воспитательной деятельности образовательной организации и её влиянии на коллектив обучающихся. При оценке личностных результатов необходимо соблюдение этических норм и правил взаимодействия с обучающимся с учётом его индивидуально-психологически</w:t>
      </w:r>
      <w:r w:rsid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х особенностей развития.</w:t>
      </w:r>
    </w:p>
    <w:p w:rsidR="00AE4AED" w:rsidRPr="00001122" w:rsidRDefault="00001122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2.2.1. 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достижения обучающихся, освоивших ФОП НОО, включают две группы результатов:</w:t>
      </w:r>
    </w:p>
    <w:p w:rsidR="00AE4AED" w:rsidRPr="00001122" w:rsidRDefault="00AE4AED" w:rsidP="00D730AD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российской гражданской идентичности, ценностные установки и социально значимые качества личности;</w:t>
      </w:r>
    </w:p>
    <w:p w:rsidR="00AE4AED" w:rsidRPr="00001122" w:rsidRDefault="00AE4AED" w:rsidP="00D730AD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обучающихся к саморазвитию, мотивация к познанию и обучению, активное участие в социально значимой деятельности.</w:t>
      </w:r>
    </w:p>
    <w:p w:rsidR="00AE4AED" w:rsidRPr="00001122" w:rsidRDefault="00001122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2.2.2. 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Учитывая особенности групп личностных результатов, учитель может осуществлять оценку только следующих качеств:</w:t>
      </w:r>
    </w:p>
    <w:p w:rsidR="00AE4AED" w:rsidRPr="00001122" w:rsidRDefault="00AE4AED" w:rsidP="00D730AD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и характеристика мотива познания и учения;</w:t>
      </w:r>
    </w:p>
    <w:p w:rsidR="00AE4AED" w:rsidRPr="00001122" w:rsidRDefault="00AE4AED" w:rsidP="00D730AD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умений принимать и удерживать учебную задачу, планировать учебные действия;</w:t>
      </w:r>
    </w:p>
    <w:p w:rsidR="00AE4AED" w:rsidRPr="00001122" w:rsidRDefault="00AE4AED" w:rsidP="00D730AD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осуществлять самоконтроль и самооценку.</w:t>
      </w:r>
    </w:p>
    <w:p w:rsidR="00001122" w:rsidRDefault="00AE4AED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2.2.3. Диагностические задания, устанавливающие уровень этих качеств, целесообразно интегрировать с заданиями по оценке метапредметных регулятивных универсальных учебных действий.</w:t>
      </w:r>
    </w:p>
    <w:p w:rsidR="00001122" w:rsidRDefault="00001122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2.2.4. </w:t>
      </w:r>
      <w:r w:rsidR="00AE4AED" w:rsidRPr="000011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Оценка метапредметных результатов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осуществляется через оценку достижения планируемых результатов освоения ФОП НОО, которые отражают совокупность познавательных, коммуникативных и регулятивных универсальных учебных действий.</w:t>
      </w:r>
    </w:p>
    <w:p w:rsidR="00001122" w:rsidRDefault="00AE4AED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2.2.5. Формирование метапредметных результатов обеспечивается комплексом освоения программ учебных предметов и внеурочной деятельности.</w:t>
      </w:r>
    </w:p>
    <w:p w:rsidR="00AE4AED" w:rsidRPr="00001122" w:rsidRDefault="00001122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2.2.6. 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метапредметных результатов проводится с целью определения сформированности:</w:t>
      </w:r>
    </w:p>
    <w:p w:rsidR="00AE4AED" w:rsidRPr="00001122" w:rsidRDefault="00AE4AED" w:rsidP="00D730AD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познавательных универсальных учебных действий;</w:t>
      </w:r>
    </w:p>
    <w:p w:rsidR="00AE4AED" w:rsidRPr="00001122" w:rsidRDefault="00AE4AED" w:rsidP="00D730AD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коммуникативных универсальных учебных действий;</w:t>
      </w:r>
    </w:p>
    <w:p w:rsidR="00AE4AED" w:rsidRPr="00001122" w:rsidRDefault="00AE4AED" w:rsidP="00D730AD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регулятивных универсальных учебных действий.</w:t>
      </w:r>
    </w:p>
    <w:p w:rsidR="00001122" w:rsidRDefault="00AE4AED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2.2.7. Овладение познавательными универсальными учебными действиями предполагает формирование и оценку у обучающихся базовых логических действий, базовых исследовательских действий, умений работать с информацией.</w:t>
      </w:r>
    </w:p>
    <w:p w:rsidR="00AE4AED" w:rsidRPr="00001122" w:rsidRDefault="00AE4AED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2.2.8.</w:t>
      </w:r>
      <w:r w:rsid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базовыми логическими действиями обеспечивает формирование у обучающихся умений:</w:t>
      </w:r>
    </w:p>
    <w:p w:rsidR="00AE4AED" w:rsidRPr="00001122" w:rsidRDefault="00AE4AED" w:rsidP="00D730AD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объекты, устанавливать основания для сравнения, устанавливать аналогии;</w:t>
      </w:r>
    </w:p>
    <w:p w:rsidR="00AE4AED" w:rsidRPr="00001122" w:rsidRDefault="00AE4AED" w:rsidP="00D730AD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объединять части объекта (объекты) по определённому признаку;</w:t>
      </w:r>
    </w:p>
    <w:p w:rsidR="00AE4AED" w:rsidRPr="00001122" w:rsidRDefault="00AE4AED" w:rsidP="00D730AD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существенный признак для классификации, классифицировать предложенные объекты;</w:t>
      </w:r>
    </w:p>
    <w:p w:rsidR="00AE4AED" w:rsidRPr="00001122" w:rsidRDefault="00AE4AED" w:rsidP="00D730AD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закономерности и противоречия в рассматриваемых фактах, данных и наблюдениях на основе предложенного учителем алгоритма;</w:t>
      </w:r>
    </w:p>
    <w:p w:rsidR="00AE4AED" w:rsidRPr="00001122" w:rsidRDefault="00AE4AED" w:rsidP="00D730AD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AE4AED" w:rsidRPr="00001122" w:rsidRDefault="00AE4AED" w:rsidP="00D730AD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AE4AED" w:rsidRPr="00001122" w:rsidRDefault="00AE4AED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2.2.9.</w:t>
      </w:r>
      <w:r w:rsid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базовыми исследовательскими действиями обеспечивает формирование у обучающихся умений:</w:t>
      </w:r>
    </w:p>
    <w:p w:rsidR="00AE4AED" w:rsidRPr="00001122" w:rsidRDefault="00AE4AED" w:rsidP="00D730AD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AE4AED" w:rsidRPr="00001122" w:rsidRDefault="00AE4AED" w:rsidP="00D730AD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учителя формулировать цель, планировать изменения объекта, ситуации;</w:t>
      </w:r>
    </w:p>
    <w:p w:rsidR="00AE4AED" w:rsidRPr="00001122" w:rsidRDefault="00AE4AED" w:rsidP="00D730AD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AE4AED" w:rsidRPr="00001122" w:rsidRDefault="00AE4AED" w:rsidP="00D730AD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- целое, причина - следствие);</w:t>
      </w:r>
    </w:p>
    <w:p w:rsidR="00AE4AED" w:rsidRPr="00001122" w:rsidRDefault="00AE4AED" w:rsidP="00D730AD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</w:t>
      </w:r>
    </w:p>
    <w:p w:rsidR="00AE4AED" w:rsidRPr="00001122" w:rsidRDefault="00AE4AED" w:rsidP="00D730AD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AE4AED" w:rsidRPr="00001122" w:rsidRDefault="00001122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2.2.10. 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информацией как одно из познавательных универсальных учебных действий обеспечивает сформированность у обучающихся умений:</w:t>
      </w:r>
    </w:p>
    <w:p w:rsidR="00AE4AED" w:rsidRPr="00001122" w:rsidRDefault="00AE4AED" w:rsidP="00D730AD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источник получения информации;</w:t>
      </w:r>
    </w:p>
    <w:p w:rsidR="00AE4AED" w:rsidRPr="00001122" w:rsidRDefault="00AE4AED" w:rsidP="00D730AD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AE4AED" w:rsidRPr="00001122" w:rsidRDefault="00AE4AED" w:rsidP="00D730AD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AE4AED" w:rsidRPr="00001122" w:rsidRDefault="00AE4AED" w:rsidP="00D730AD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в информационно-телекоммуникационной сети Интернет (далее - Интернет);</w:t>
      </w:r>
    </w:p>
    <w:p w:rsidR="00AE4AED" w:rsidRPr="00001122" w:rsidRDefault="00AE4AED" w:rsidP="00D730AD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:rsidR="00AE4AED" w:rsidRPr="00001122" w:rsidRDefault="00AE4AED" w:rsidP="00D730AD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создавать схемы, таблицы для представления информации.</w:t>
      </w:r>
    </w:p>
    <w:p w:rsidR="00001122" w:rsidRDefault="00AE4AED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2.2.11. Овладение универсальными учебными коммуникативными действиями предполагает формирование и оценку у обучающихся таких групп умений, как общение и совместная деятельность.</w:t>
      </w:r>
    </w:p>
    <w:p w:rsidR="00AE4AED" w:rsidRPr="00001122" w:rsidRDefault="00001122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2.2.12. 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 как одно из коммуникативных универсальных учебных действий обеспечивает сформированность у обучающихся умений:</w:t>
      </w:r>
    </w:p>
    <w:p w:rsidR="00AE4AED" w:rsidRPr="00001122" w:rsidRDefault="00AE4AED" w:rsidP="00D730AD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E4AED" w:rsidRPr="00001122" w:rsidRDefault="00AE4AED" w:rsidP="00D730AD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уважительное отношение к собеседнику, соблюдать правила ведения диалога и дискуссии; признавать возможность существования разных точек зрения;</w:t>
      </w:r>
    </w:p>
    <w:p w:rsidR="00AE4AED" w:rsidRPr="00001122" w:rsidRDefault="00AE4AED" w:rsidP="00D730AD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корректно и аргументированно высказывать своё мнение;</w:t>
      </w:r>
    </w:p>
    <w:p w:rsidR="00AE4AED" w:rsidRPr="00001122" w:rsidRDefault="00AE4AED" w:rsidP="00D730AD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речевое высказывание в соответствии с поставленной задачей;</w:t>
      </w:r>
    </w:p>
    <w:p w:rsidR="00AE4AED" w:rsidRPr="00001122" w:rsidRDefault="00AE4AED" w:rsidP="00D730AD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устные и письменные тексты (описание, рассуждение, повествование);</w:t>
      </w:r>
    </w:p>
    <w:p w:rsidR="00AE4AED" w:rsidRPr="00001122" w:rsidRDefault="00AE4AED" w:rsidP="00D730AD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подготавливать небольшие публичные выступления;</w:t>
      </w:r>
    </w:p>
    <w:p w:rsidR="00AE4AED" w:rsidRPr="00001122" w:rsidRDefault="00AE4AED" w:rsidP="00D730AD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иллюстративный материал (рисунки, фото, плакаты) к тексту выступления.</w:t>
      </w:r>
    </w:p>
    <w:p w:rsidR="00AE4AED" w:rsidRPr="00001122" w:rsidRDefault="00001122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2.2.13. 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 деятельность как одно из коммуникативных универсальных учебных действий обеспечивает сформированность у обучающихся умений:</w:t>
      </w:r>
    </w:p>
    <w:p w:rsidR="00AE4AED" w:rsidRPr="00001122" w:rsidRDefault="00AE4AED" w:rsidP="00D730AD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AE4AED" w:rsidRPr="00001122" w:rsidRDefault="00AE4AED" w:rsidP="00D730AD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AE4AED" w:rsidRPr="00001122" w:rsidRDefault="00AE4AED" w:rsidP="00D730AD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 выполнять свою часть работы;</w:t>
      </w:r>
    </w:p>
    <w:p w:rsidR="00AE4AED" w:rsidRPr="00001122" w:rsidRDefault="00AE4AED" w:rsidP="00D730AD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свой вклад в общий результат;</w:t>
      </w:r>
    </w:p>
    <w:p w:rsidR="00AE4AED" w:rsidRPr="00001122" w:rsidRDefault="00AE4AED" w:rsidP="00D730AD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совместные проектные задания с использованием предложенных образцов.</w:t>
      </w:r>
    </w:p>
    <w:p w:rsidR="00001122" w:rsidRDefault="00AE4AED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2.2.14. Овладение регулятивными универсальными учебными действиями согласно ФГОС НОО предполагает формирование и оценку у обучающихся умений самоорганизации (планировать действия по решению учебной задачи для получения результата, выстраивать последовательность выбранных действий) и самоконтроля (устанавливать причины успеха (неудач) в образовательной деятельности, корректировать свои учебные де</w:t>
      </w:r>
      <w:r w:rsid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йствия для преодоления ошибок).</w:t>
      </w:r>
    </w:p>
    <w:p w:rsidR="00001122" w:rsidRDefault="00AE4AED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2.2.15. Оценка достижения метапредметных результатов осуществляется как учителем в ходе текущей и промежуточной оценки по учебному предмету, так и администрацией образовательной организации в ходе мониторинга. В текущей образовательной деятельности отслеживается способность обучающихся разрешать учебные ситуации и выполнять учебные задачи, требующие владения познавательными, коммуникативными и регулятивными действиями, реализуемыми в предметном преподавании.</w:t>
      </w:r>
    </w:p>
    <w:p w:rsidR="00001122" w:rsidRDefault="00AE4AED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2.2.16. В ходе мониторинга проводится оценка сформированности универсальных учебных действий. Содержание и периодичность мониторинга устанавливаются решением педагогического совета образовательной организации. Инструментарий для оценки сформированности универсальных учебных действий строится на межпредметной основе и может включать диагностические материалы по оценке функциональной грамотности, сформированности регулятивных, коммуникативных и познавательных учебных действий.</w:t>
      </w:r>
    </w:p>
    <w:p w:rsidR="00001122" w:rsidRDefault="00001122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2.2.17. </w:t>
      </w:r>
      <w:r w:rsidR="00AE4AED" w:rsidRPr="000011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Предметные результаты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ООП НОО с учетом специфики содержания предметных областей, включающих конкретные учебные предметы, ориентированы на применение знаний, умений и навыков обучающимися в учебных ситуациях и реальных жизненных условиях, а также на успешное обучение.</w:t>
      </w:r>
    </w:p>
    <w:p w:rsidR="00001122" w:rsidRDefault="00AE4AED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2.2.18. Оценка предметных результатов освоения ООП НОО осуществляется через оценку достижения обучающимися планируемых результатов по отдельным учебным предметам.</w:t>
      </w:r>
    </w:p>
    <w:p w:rsidR="00001122" w:rsidRDefault="00AE4AED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2.2.19. Основным предметом оценки результатов освоения ООП НОО в соответствии с требованиями ФГОС НОО является способность к решению учебно-познавательных и учебно-практических задач, основанных на изучаемом учебном материале и способах действий, в том числе метапредметных (познавательных, регулятивных, коммуникативных) действий.</w:t>
      </w:r>
    </w:p>
    <w:p w:rsidR="00001122" w:rsidRDefault="00AE4AED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2.2.20. Оценка предметных результатов освоения ООП НОО осуществляется учителем в ходе процедур текущего, тематического, промежуточного и итогового контроля.</w:t>
      </w:r>
    </w:p>
    <w:p w:rsidR="00AE4AED" w:rsidRPr="00001122" w:rsidRDefault="00AE4AED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2.2.21. Особенности оценки предметных результатов по отдельному учебному предмету фиксируются в приложении к ООП НОО.</w:t>
      </w:r>
    </w:p>
    <w:p w:rsidR="00001122" w:rsidRDefault="00001122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</w:t>
      </w:r>
      <w:r w:rsidR="00AE4AED" w:rsidRPr="000011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результатов</w:t>
      </w:r>
    </w:p>
    <w:p w:rsidR="00001122" w:rsidRDefault="00001122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2.3.1. </w:t>
      </w:r>
      <w:r w:rsidR="00AE4AED" w:rsidRPr="000011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Личностные результаты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выпускников на уровне начального общего образования не подлежат итоговой оценке. Оценка этих результатов осуществляется в ходе внешних неперсонифицированных мониторинговых исследований и предметом оценки является эффективность образовательной деятельности образовательной организации.</w:t>
      </w:r>
    </w:p>
    <w:p w:rsidR="00AE4AED" w:rsidRPr="00001122" w:rsidRDefault="00AE4AED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2.3.2. В рамках системы внутрен</w:t>
      </w:r>
      <w:r w:rsid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ней оценки в школе используется </w:t>
      </w:r>
      <w:r w:rsidRPr="0000112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оценка сформированности отдельных личностных результатов</w:t>
      </w: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отвечающая этическим принципам охраны и защиты интересов ребёнка и конфиденциальности. Такая оценка направлена на решение задачи оптимизации личностного развития обучающихся и включает три основных компонента:</w:t>
      </w:r>
    </w:p>
    <w:p w:rsidR="00AE4AED" w:rsidRPr="00001122" w:rsidRDefault="00AE4AED" w:rsidP="00D730AD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характеристику достижений и положительных качеств обучающегося;</w:t>
      </w:r>
    </w:p>
    <w:p w:rsidR="00AE4AED" w:rsidRPr="00001122" w:rsidRDefault="00AE4AED" w:rsidP="00D730AD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приоритетных задач и направлений личностного развития с учётом как достижений, так и психологических проблем развития ребёнка;</w:t>
      </w:r>
    </w:p>
    <w:p w:rsidR="00AE4AED" w:rsidRPr="00001122" w:rsidRDefault="00AE4AED" w:rsidP="00D730AD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систему психолого-педагогических рекомендаций, призванных обеспечить успешную реализацию развивающих и профилактических задач развития.</w:t>
      </w:r>
    </w:p>
    <w:p w:rsidR="00001122" w:rsidRDefault="00001122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2.3.3. </w:t>
      </w:r>
      <w:r w:rsidR="00AE4AED" w:rsidRPr="000011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Оценка метапредметных результатов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представляет собой оценку достижения планируемых результатов освоения основной образовательной программы, представленных в разделах «Регулятивные учебные действия», «Коммуникативные учебные действия», «Познавательные учебные действия» рабочей программы по каждому предмету и внеучебной деятельности.</w:t>
      </w:r>
    </w:p>
    <w:p w:rsidR="00001122" w:rsidRDefault="00AE4AED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2.3.4. Оценка метапредметных результатов учащихся проводится учителем, классным руководителем 2 раза в год (стартовая и итоговая диагностические работы) методом встроенного наблюдения.</w:t>
      </w:r>
    </w:p>
    <w:p w:rsidR="00AE4AED" w:rsidRPr="00001122" w:rsidRDefault="00AE4AED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2.3.5. Основными показателями уровня развития метапредметных умений (умения учиться) являются:</w:t>
      </w:r>
    </w:p>
    <w:p w:rsidR="00AE4AED" w:rsidRPr="00001122" w:rsidRDefault="00AE4AED" w:rsidP="00D730AD">
      <w:pPr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развития учебно-познавательного интереса;</w:t>
      </w:r>
    </w:p>
    <w:p w:rsidR="00AE4AED" w:rsidRPr="00001122" w:rsidRDefault="00AE4AED" w:rsidP="00D730AD">
      <w:pPr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формирования целеполагания;</w:t>
      </w:r>
    </w:p>
    <w:p w:rsidR="00AE4AED" w:rsidRPr="00001122" w:rsidRDefault="00AE4AED" w:rsidP="00D730AD">
      <w:pPr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формирования учебных действий;</w:t>
      </w:r>
    </w:p>
    <w:p w:rsidR="00AE4AED" w:rsidRPr="00001122" w:rsidRDefault="00AE4AED" w:rsidP="00D730AD">
      <w:pPr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формирования контроля;</w:t>
      </w:r>
    </w:p>
    <w:p w:rsidR="00AE4AED" w:rsidRPr="00001122" w:rsidRDefault="00AE4AED" w:rsidP="00D730AD">
      <w:pPr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формирования оценки.</w:t>
      </w:r>
    </w:p>
    <w:p w:rsidR="00001122" w:rsidRDefault="006C17C7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2.3.6. </w:t>
      </w:r>
      <w:r w:rsidR="00AE4AED" w:rsidRPr="000011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Оценка предметных результатов</w:t>
      </w:r>
      <w:r w:rsid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проводится как в ходе неперсонифицированных процедур с целью оценки эффективности деятельности общеобразовательной организации, так и в ходе персонифицированных процедур с целью итоговой оценки результатов учебной деятельности обучающихся на начальном уровне общего образования. При этом итоговая оценка ограничивается контролем успешности освоения действий, выполняемых обучающимися с предметным содержанием, отражающим опорную систему знаний данного учебного курса.</w:t>
      </w:r>
    </w:p>
    <w:p w:rsidR="00AE4AED" w:rsidRPr="00001122" w:rsidRDefault="00001122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2.3.7. 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отслеживания уровня усвоения предметных достижений используются:</w:t>
      </w:r>
    </w:p>
    <w:p w:rsidR="00AE4AED" w:rsidRPr="00001122" w:rsidRDefault="00AE4AED" w:rsidP="00D730AD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стартовые и итоговые проверочные работы;</w:t>
      </w:r>
    </w:p>
    <w:p w:rsidR="00AE4AED" w:rsidRPr="00001122" w:rsidRDefault="00AE4AED" w:rsidP="00D730AD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тестовые диагностические работы;</w:t>
      </w:r>
    </w:p>
    <w:p w:rsidR="00AE4AED" w:rsidRPr="00001122" w:rsidRDefault="00AE4AED" w:rsidP="00D730AD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текущие проверочные работы;</w:t>
      </w:r>
    </w:p>
    <w:p w:rsidR="00AE4AED" w:rsidRPr="00001122" w:rsidRDefault="00AE4AED" w:rsidP="00D730AD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комплексные (интегрированные) проверочные работы;</w:t>
      </w:r>
    </w:p>
    <w:p w:rsidR="00AE4AED" w:rsidRPr="00001122" w:rsidRDefault="00AE4AED" w:rsidP="00D730AD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практические, лабораторные работы, работы с текстом, сочинение, изложение, диктант, мини-сочинение;</w:t>
      </w:r>
    </w:p>
    <w:p w:rsidR="00AE4AED" w:rsidRPr="00001122" w:rsidRDefault="00AE4AED" w:rsidP="00D730AD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портфолио учащегося;</w:t>
      </w:r>
    </w:p>
    <w:p w:rsidR="00AE4AED" w:rsidRPr="00001122" w:rsidRDefault="00AE4AED" w:rsidP="00D730AD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исследовательские работы, творческие проекты и др.</w:t>
      </w:r>
    </w:p>
    <w:p w:rsidR="00001122" w:rsidRDefault="00001122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2.3.8. </w:t>
      </w:r>
      <w:r w:rsidR="00AE4AED" w:rsidRPr="000011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Стартовая работа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(проводится в начале сентября) позволяет определить актуальный уровень знаний, необходимый для продолжения обучения, а также наметить «зону» ближайшего развития ученика. Результаты стартовой работы фиксируются учителем в оценочном листе ученика.</w:t>
      </w:r>
    </w:p>
    <w:p w:rsidR="00001122" w:rsidRDefault="00AE4AED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2.3.9.</w:t>
      </w:r>
      <w:r w:rsid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11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Тестовая диагностическая работа</w:t>
      </w:r>
      <w:r w:rsidR="000011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(на «входе» и «выходе») включает в себя задания, направленные на проверку пооперационного состава действия, которым необходимо овладеть учащимся в рамках данной учебной задачи. Результаты данной работы фиксируются у обучающихся в портфолио или в специальной тетради «Мои достижения…» отдельно по каждой конкретной операции.</w:t>
      </w:r>
      <w:r w:rsid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01122" w:rsidRDefault="00001122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2.3.10. </w:t>
      </w:r>
      <w:r w:rsidR="00AE4AED" w:rsidRPr="000011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Тематическая проверочная работа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проводится по ранее изученной теме, в ходе изучения следующей на этапе решения частных задач. Результаты проверочной работы заносятся учителем в классный и электронный журнал.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01122" w:rsidRDefault="00001122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2.3.11. </w:t>
      </w:r>
      <w:r w:rsidR="00AE4AED" w:rsidRPr="000011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Итоговая проверочная работа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(проводится в конце апреля - мае) включает все основные темы учебного периода. Задания рассчитаны на проверку не только знаний, но и развития компонентов учебной деятельности. Работа может проводиться в несколько этапов. Результаты проверки фиксируются в классном и электронном журнале.</w:t>
      </w:r>
    </w:p>
    <w:p w:rsidR="00001122" w:rsidRDefault="00001122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2.3.12. </w:t>
      </w:r>
      <w:r w:rsidR="00AE4AED" w:rsidRPr="000011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Комплексная проверочная работа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межпредметной основе проводится в конце обучения по программе основного общего образования на уровне начальной школы. Её цель - оценка способности выпускников начальной школы решать учебные и практические задачи на основе сформированности предметных знаний и умений, а также универсальных учебных действий.</w:t>
      </w:r>
    </w:p>
    <w:p w:rsidR="00001122" w:rsidRDefault="00AE4AED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2.3.13. Комплексная характеристика личностных, предметных и метапредметных результатов составляется на основе Портфолио ученика. Цель Портфолио - собрать, систематизировать и зафиксировать результаты развития ученика, его усилия и достижения в различных областях, демонстрировать весь спектр его способностей, интересов, склонностей, знаний и умений.</w:t>
      </w:r>
    </w:p>
    <w:p w:rsidR="00001122" w:rsidRDefault="00001122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2.3.14. </w:t>
      </w:r>
      <w:r w:rsidR="00AE4AED" w:rsidRPr="000011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Портфолио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ученика имеет титульный лист, основную часть, которая включает следующие разделы: «Мой мир», «Моя учёба», «Моё творчество», «Я в коллективе», «Мои впечатления», «Мои достижения», «Я оцениваю себя», «Отзывы и пожелания», «Работы, которыми я горжусь» и итоговую качественную оценку достижений обучающегося начального общего образования на основе самооценки по шкале: «нормально – хорошо – почти отлично – отлично – превосходно».</w:t>
      </w:r>
    </w:p>
    <w:p w:rsidR="00001122" w:rsidRDefault="00AE4AED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2.3.15. Промежуточный контроль проводят учителя в разных формах: диктант, изложение, сочинение, самостоятельная тематическая работа, контрольная тематическая работа, защита проектов, устный опрос и др.</w:t>
      </w:r>
    </w:p>
    <w:p w:rsidR="00AE4AED" w:rsidRPr="00001122" w:rsidRDefault="00AE4AED" w:rsidP="00D730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2.3.16. Портфолио обучающихся оценивается классным руководителем в начальной </w:t>
      </w:r>
      <w:r w:rsid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школе не реже 1 раза в четверть </w:t>
      </w: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следующим критериям: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740"/>
        <w:gridCol w:w="3771"/>
        <w:gridCol w:w="2834"/>
      </w:tblGrid>
      <w:tr w:rsidR="00D730AD" w:rsidRPr="00001122" w:rsidTr="00001122">
        <w:tc>
          <w:tcPr>
            <w:tcW w:w="0" w:type="auto"/>
            <w:hideMark/>
          </w:tcPr>
          <w:p w:rsidR="00AE4AED" w:rsidRPr="00001122" w:rsidRDefault="00AE4AED" w:rsidP="00D730AD">
            <w:pPr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001122">
              <w:rPr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0" w:type="auto"/>
            <w:hideMark/>
          </w:tcPr>
          <w:p w:rsidR="00AE4AED" w:rsidRPr="00001122" w:rsidRDefault="00AE4AED" w:rsidP="00D730AD">
            <w:pPr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001122">
              <w:rPr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0" w:type="auto"/>
            <w:hideMark/>
          </w:tcPr>
          <w:p w:rsidR="00AE4AED" w:rsidRPr="00001122" w:rsidRDefault="00AE4AED" w:rsidP="00D730AD">
            <w:pPr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001122">
              <w:rPr>
                <w:b/>
                <w:bCs/>
                <w:sz w:val="24"/>
                <w:szCs w:val="24"/>
              </w:rPr>
              <w:t>Баллы</w:t>
            </w:r>
          </w:p>
        </w:tc>
      </w:tr>
      <w:tr w:rsidR="00D730AD" w:rsidRPr="00001122" w:rsidTr="00001122">
        <w:tc>
          <w:tcPr>
            <w:tcW w:w="0" w:type="auto"/>
            <w:hideMark/>
          </w:tcPr>
          <w:p w:rsidR="00AE4AED" w:rsidRPr="00001122" w:rsidRDefault="00AE4AED" w:rsidP="00D730AD">
            <w:pPr>
              <w:contextualSpacing/>
              <w:jc w:val="both"/>
              <w:rPr>
                <w:sz w:val="24"/>
                <w:szCs w:val="24"/>
              </w:rPr>
            </w:pPr>
            <w:r w:rsidRPr="00001122">
              <w:rPr>
                <w:sz w:val="24"/>
                <w:szCs w:val="24"/>
              </w:rPr>
              <w:t>Титульный лист, раздел «Мой мир», «Отзывы и пожелания», «Работы, которыми я горжусь»</w:t>
            </w:r>
          </w:p>
        </w:tc>
        <w:tc>
          <w:tcPr>
            <w:tcW w:w="0" w:type="auto"/>
            <w:hideMark/>
          </w:tcPr>
          <w:p w:rsidR="00AE4AED" w:rsidRPr="00001122" w:rsidRDefault="00AE4AED" w:rsidP="00D730AD">
            <w:pPr>
              <w:contextualSpacing/>
              <w:jc w:val="both"/>
              <w:rPr>
                <w:sz w:val="24"/>
                <w:szCs w:val="24"/>
              </w:rPr>
            </w:pPr>
            <w:r w:rsidRPr="00001122">
              <w:rPr>
                <w:sz w:val="24"/>
                <w:szCs w:val="24"/>
              </w:rPr>
              <w:t>Красочность оформления, правильность заполнения данных, эстетичность, разнообразие и полнота материалов, наличие листов самооценки.</w:t>
            </w:r>
          </w:p>
        </w:tc>
        <w:tc>
          <w:tcPr>
            <w:tcW w:w="0" w:type="auto"/>
            <w:hideMark/>
          </w:tcPr>
          <w:p w:rsidR="00AE4AED" w:rsidRPr="00001122" w:rsidRDefault="00AE4AED" w:rsidP="00D730AD">
            <w:pPr>
              <w:contextualSpacing/>
              <w:jc w:val="both"/>
              <w:rPr>
                <w:sz w:val="24"/>
                <w:szCs w:val="24"/>
              </w:rPr>
            </w:pPr>
            <w:r w:rsidRPr="00001122">
              <w:rPr>
                <w:sz w:val="24"/>
                <w:szCs w:val="24"/>
              </w:rPr>
              <w:t>От 1-го до 5-ти баллов</w:t>
            </w:r>
          </w:p>
        </w:tc>
      </w:tr>
      <w:tr w:rsidR="00D730AD" w:rsidRPr="00001122" w:rsidTr="00001122">
        <w:tc>
          <w:tcPr>
            <w:tcW w:w="0" w:type="auto"/>
            <w:hideMark/>
          </w:tcPr>
          <w:p w:rsidR="00AE4AED" w:rsidRPr="00001122" w:rsidRDefault="00AE4AED" w:rsidP="00D730AD">
            <w:pPr>
              <w:contextualSpacing/>
              <w:jc w:val="both"/>
              <w:rPr>
                <w:sz w:val="24"/>
                <w:szCs w:val="24"/>
              </w:rPr>
            </w:pPr>
            <w:r w:rsidRPr="00001122">
              <w:rPr>
                <w:sz w:val="24"/>
                <w:szCs w:val="24"/>
              </w:rPr>
              <w:t>Разделы «Моя учеба», «Данные самооценки»</w:t>
            </w:r>
          </w:p>
        </w:tc>
        <w:tc>
          <w:tcPr>
            <w:tcW w:w="0" w:type="auto"/>
            <w:hideMark/>
          </w:tcPr>
          <w:p w:rsidR="00AE4AED" w:rsidRPr="00001122" w:rsidRDefault="00AE4AED" w:rsidP="00D730AD">
            <w:pPr>
              <w:contextualSpacing/>
              <w:jc w:val="both"/>
              <w:rPr>
                <w:sz w:val="24"/>
                <w:szCs w:val="24"/>
              </w:rPr>
            </w:pPr>
            <w:r w:rsidRPr="00001122">
              <w:rPr>
                <w:sz w:val="24"/>
                <w:szCs w:val="24"/>
              </w:rPr>
              <w:t xml:space="preserve">Разнообразие работ, наличие творческих работ, проектов, </w:t>
            </w:r>
            <w:r w:rsidRPr="00001122">
              <w:rPr>
                <w:sz w:val="24"/>
                <w:szCs w:val="24"/>
              </w:rPr>
              <w:lastRenderedPageBreak/>
              <w:t>самостоятельных отзывов.</w:t>
            </w:r>
            <w:r w:rsidRPr="00001122">
              <w:rPr>
                <w:sz w:val="24"/>
                <w:szCs w:val="24"/>
              </w:rPr>
              <w:br/>
              <w:t>Систематичность пополнения раздела.</w:t>
            </w:r>
            <w:r w:rsidRPr="00001122">
              <w:rPr>
                <w:sz w:val="24"/>
                <w:szCs w:val="24"/>
              </w:rPr>
              <w:br/>
              <w:t>Листы самооценки.</w:t>
            </w:r>
          </w:p>
        </w:tc>
        <w:tc>
          <w:tcPr>
            <w:tcW w:w="0" w:type="auto"/>
            <w:hideMark/>
          </w:tcPr>
          <w:p w:rsidR="00AE4AED" w:rsidRPr="00001122" w:rsidRDefault="00AE4AED" w:rsidP="00D730AD">
            <w:pPr>
              <w:contextualSpacing/>
              <w:jc w:val="both"/>
              <w:rPr>
                <w:sz w:val="24"/>
                <w:szCs w:val="24"/>
              </w:rPr>
            </w:pPr>
            <w:r w:rsidRPr="00001122">
              <w:rPr>
                <w:sz w:val="24"/>
                <w:szCs w:val="24"/>
              </w:rPr>
              <w:lastRenderedPageBreak/>
              <w:t xml:space="preserve">5 баллов - от 5 и больше работ по каждому </w:t>
            </w:r>
            <w:r w:rsidRPr="00001122">
              <w:rPr>
                <w:sz w:val="24"/>
                <w:szCs w:val="24"/>
              </w:rPr>
              <w:lastRenderedPageBreak/>
              <w:t>предмету;</w:t>
            </w:r>
            <w:r w:rsidRPr="00001122">
              <w:rPr>
                <w:sz w:val="24"/>
                <w:szCs w:val="24"/>
              </w:rPr>
              <w:br/>
              <w:t>3 балла – 3-4 работы по каждому предмету;</w:t>
            </w:r>
            <w:r w:rsidRPr="00001122">
              <w:rPr>
                <w:sz w:val="24"/>
                <w:szCs w:val="24"/>
              </w:rPr>
              <w:br/>
              <w:t>1 балл – менее 3 работ по каждому предмету.</w:t>
            </w:r>
          </w:p>
        </w:tc>
      </w:tr>
      <w:tr w:rsidR="00D730AD" w:rsidRPr="00001122" w:rsidTr="00001122">
        <w:tc>
          <w:tcPr>
            <w:tcW w:w="0" w:type="auto"/>
            <w:hideMark/>
          </w:tcPr>
          <w:p w:rsidR="00AE4AED" w:rsidRPr="00001122" w:rsidRDefault="00AE4AED" w:rsidP="00D730AD">
            <w:pPr>
              <w:contextualSpacing/>
              <w:jc w:val="both"/>
              <w:rPr>
                <w:sz w:val="24"/>
                <w:szCs w:val="24"/>
              </w:rPr>
            </w:pPr>
            <w:r w:rsidRPr="00001122">
              <w:rPr>
                <w:sz w:val="24"/>
                <w:szCs w:val="24"/>
              </w:rPr>
              <w:lastRenderedPageBreak/>
              <w:t>Раздел «Я в коллективе»</w:t>
            </w:r>
          </w:p>
        </w:tc>
        <w:tc>
          <w:tcPr>
            <w:tcW w:w="0" w:type="auto"/>
            <w:hideMark/>
          </w:tcPr>
          <w:p w:rsidR="00AE4AED" w:rsidRPr="00001122" w:rsidRDefault="00AE4AED" w:rsidP="00D730AD">
            <w:pPr>
              <w:contextualSpacing/>
              <w:jc w:val="both"/>
              <w:rPr>
                <w:sz w:val="24"/>
                <w:szCs w:val="24"/>
              </w:rPr>
            </w:pPr>
            <w:r w:rsidRPr="00001122">
              <w:rPr>
                <w:sz w:val="24"/>
                <w:szCs w:val="24"/>
              </w:rPr>
              <w:t>Наличие отзывов о событиях в классе.</w:t>
            </w:r>
            <w:r w:rsidRPr="00001122">
              <w:rPr>
                <w:sz w:val="24"/>
                <w:szCs w:val="24"/>
              </w:rPr>
              <w:br/>
              <w:t>Отзывы о внеурочной деятельности, продукты внеурочной деятельности. Анкета «Мои друзья», «Мое поручение»</w:t>
            </w:r>
          </w:p>
        </w:tc>
        <w:tc>
          <w:tcPr>
            <w:tcW w:w="0" w:type="auto"/>
            <w:hideMark/>
          </w:tcPr>
          <w:p w:rsidR="00AE4AED" w:rsidRPr="00001122" w:rsidRDefault="00AE4AED" w:rsidP="00D730AD">
            <w:pPr>
              <w:contextualSpacing/>
              <w:jc w:val="both"/>
              <w:rPr>
                <w:sz w:val="24"/>
                <w:szCs w:val="24"/>
              </w:rPr>
            </w:pPr>
            <w:r w:rsidRPr="00001122">
              <w:rPr>
                <w:sz w:val="24"/>
                <w:szCs w:val="24"/>
              </w:rPr>
              <w:t>От 1-го до 5-ти баллов в зависимости от полноты сведений и разнообразия материала.</w:t>
            </w:r>
          </w:p>
        </w:tc>
      </w:tr>
      <w:tr w:rsidR="00D730AD" w:rsidRPr="00001122" w:rsidTr="00001122">
        <w:tc>
          <w:tcPr>
            <w:tcW w:w="0" w:type="auto"/>
            <w:hideMark/>
          </w:tcPr>
          <w:p w:rsidR="00AE4AED" w:rsidRPr="00001122" w:rsidRDefault="00AE4AED" w:rsidP="00D730AD">
            <w:pPr>
              <w:contextualSpacing/>
              <w:jc w:val="both"/>
              <w:rPr>
                <w:sz w:val="24"/>
                <w:szCs w:val="24"/>
              </w:rPr>
            </w:pPr>
            <w:r w:rsidRPr="00001122">
              <w:rPr>
                <w:sz w:val="24"/>
                <w:szCs w:val="24"/>
              </w:rPr>
              <w:t>Раздел «Мое творчество»</w:t>
            </w:r>
          </w:p>
        </w:tc>
        <w:tc>
          <w:tcPr>
            <w:tcW w:w="0" w:type="auto"/>
            <w:hideMark/>
          </w:tcPr>
          <w:p w:rsidR="00AE4AED" w:rsidRPr="00001122" w:rsidRDefault="00AE4AED" w:rsidP="00D730AD">
            <w:pPr>
              <w:contextualSpacing/>
              <w:jc w:val="both"/>
              <w:rPr>
                <w:sz w:val="24"/>
                <w:szCs w:val="24"/>
              </w:rPr>
            </w:pPr>
            <w:r w:rsidRPr="00001122">
              <w:rPr>
                <w:sz w:val="24"/>
                <w:szCs w:val="24"/>
              </w:rPr>
              <w:t>Наличие рисунков, творческих работ, проектов, сочинений фото изделий, фото выступлений.</w:t>
            </w:r>
          </w:p>
        </w:tc>
        <w:tc>
          <w:tcPr>
            <w:tcW w:w="0" w:type="auto"/>
            <w:hideMark/>
          </w:tcPr>
          <w:p w:rsidR="00AE4AED" w:rsidRPr="00001122" w:rsidRDefault="00AE4AED" w:rsidP="00D730AD">
            <w:pPr>
              <w:contextualSpacing/>
              <w:jc w:val="both"/>
              <w:rPr>
                <w:sz w:val="24"/>
                <w:szCs w:val="24"/>
              </w:rPr>
            </w:pPr>
            <w:r w:rsidRPr="00001122">
              <w:rPr>
                <w:sz w:val="24"/>
                <w:szCs w:val="24"/>
              </w:rPr>
              <w:t>От 1-го до 5-ти баллов в зависимости от полноты сведений и разнообразия материала.</w:t>
            </w:r>
          </w:p>
        </w:tc>
      </w:tr>
      <w:tr w:rsidR="00D730AD" w:rsidRPr="00001122" w:rsidTr="00001122">
        <w:tc>
          <w:tcPr>
            <w:tcW w:w="0" w:type="auto"/>
            <w:hideMark/>
          </w:tcPr>
          <w:p w:rsidR="00AE4AED" w:rsidRPr="00001122" w:rsidRDefault="00AE4AED" w:rsidP="00D730AD">
            <w:pPr>
              <w:contextualSpacing/>
              <w:jc w:val="both"/>
              <w:rPr>
                <w:sz w:val="24"/>
                <w:szCs w:val="24"/>
              </w:rPr>
            </w:pPr>
            <w:r w:rsidRPr="00001122">
              <w:rPr>
                <w:sz w:val="24"/>
                <w:szCs w:val="24"/>
              </w:rPr>
              <w:t>Раздел «Мои впечатления»</w:t>
            </w:r>
          </w:p>
        </w:tc>
        <w:tc>
          <w:tcPr>
            <w:tcW w:w="0" w:type="auto"/>
            <w:hideMark/>
          </w:tcPr>
          <w:p w:rsidR="00AE4AED" w:rsidRPr="00001122" w:rsidRDefault="00AE4AED" w:rsidP="00D730AD">
            <w:pPr>
              <w:contextualSpacing/>
              <w:jc w:val="both"/>
              <w:rPr>
                <w:sz w:val="24"/>
                <w:szCs w:val="24"/>
              </w:rPr>
            </w:pPr>
            <w:r w:rsidRPr="00001122">
              <w:rPr>
                <w:sz w:val="24"/>
                <w:szCs w:val="24"/>
              </w:rPr>
              <w:t>Наличие творческих работ по итогам посещения музеев, выставок, спектаклей, экскурсий, встреч, праздников и т.д.</w:t>
            </w:r>
          </w:p>
        </w:tc>
        <w:tc>
          <w:tcPr>
            <w:tcW w:w="0" w:type="auto"/>
            <w:hideMark/>
          </w:tcPr>
          <w:p w:rsidR="00AE4AED" w:rsidRPr="00001122" w:rsidRDefault="00AE4AED" w:rsidP="00D730AD">
            <w:pPr>
              <w:contextualSpacing/>
              <w:jc w:val="both"/>
              <w:rPr>
                <w:sz w:val="24"/>
                <w:szCs w:val="24"/>
              </w:rPr>
            </w:pPr>
            <w:r w:rsidRPr="00001122">
              <w:rPr>
                <w:sz w:val="24"/>
                <w:szCs w:val="24"/>
              </w:rPr>
              <w:t>От 1-го до 5-ти баллов в зависимости от полноты сведений и разнообразия материала.</w:t>
            </w:r>
          </w:p>
        </w:tc>
      </w:tr>
      <w:tr w:rsidR="00D730AD" w:rsidRPr="00001122" w:rsidTr="00001122">
        <w:tc>
          <w:tcPr>
            <w:tcW w:w="0" w:type="auto"/>
            <w:hideMark/>
          </w:tcPr>
          <w:p w:rsidR="00AE4AED" w:rsidRPr="00001122" w:rsidRDefault="00AE4AED" w:rsidP="00D730AD">
            <w:pPr>
              <w:contextualSpacing/>
              <w:jc w:val="both"/>
              <w:rPr>
                <w:sz w:val="24"/>
                <w:szCs w:val="24"/>
              </w:rPr>
            </w:pPr>
            <w:r w:rsidRPr="00001122">
              <w:rPr>
                <w:sz w:val="24"/>
                <w:szCs w:val="24"/>
              </w:rPr>
              <w:t>Раздел «Мои достижения»</w:t>
            </w:r>
          </w:p>
        </w:tc>
        <w:tc>
          <w:tcPr>
            <w:tcW w:w="0" w:type="auto"/>
            <w:hideMark/>
          </w:tcPr>
          <w:p w:rsidR="00AE4AED" w:rsidRPr="00001122" w:rsidRDefault="00AE4AED" w:rsidP="00D730AD">
            <w:pPr>
              <w:contextualSpacing/>
              <w:jc w:val="both"/>
              <w:rPr>
                <w:sz w:val="24"/>
                <w:szCs w:val="24"/>
              </w:rPr>
            </w:pPr>
            <w:r w:rsidRPr="00001122">
              <w:rPr>
                <w:sz w:val="24"/>
                <w:szCs w:val="24"/>
              </w:rPr>
              <w:t>Количество грамот, сертификатов, дипломов.</w:t>
            </w:r>
          </w:p>
        </w:tc>
        <w:tc>
          <w:tcPr>
            <w:tcW w:w="0" w:type="auto"/>
            <w:hideMark/>
          </w:tcPr>
          <w:p w:rsidR="00AE4AED" w:rsidRPr="00001122" w:rsidRDefault="00AE4AED" w:rsidP="00D730AD">
            <w:pPr>
              <w:contextualSpacing/>
              <w:jc w:val="both"/>
              <w:rPr>
                <w:sz w:val="24"/>
                <w:szCs w:val="24"/>
              </w:rPr>
            </w:pPr>
            <w:r w:rsidRPr="00001122">
              <w:rPr>
                <w:sz w:val="24"/>
                <w:szCs w:val="24"/>
              </w:rPr>
              <w:t>1 балл за каждую грамоту школьного уровня;</w:t>
            </w:r>
            <w:r w:rsidRPr="00001122">
              <w:rPr>
                <w:sz w:val="24"/>
                <w:szCs w:val="24"/>
              </w:rPr>
              <w:br/>
              <w:t>2 балла – городского уровня;</w:t>
            </w:r>
            <w:r w:rsidRPr="00001122">
              <w:rPr>
                <w:sz w:val="24"/>
                <w:szCs w:val="24"/>
              </w:rPr>
              <w:br/>
              <w:t>2 балла – за сертификаты дистанционных олимпиад.</w:t>
            </w:r>
            <w:r w:rsidRPr="00001122">
              <w:rPr>
                <w:sz w:val="24"/>
                <w:szCs w:val="24"/>
              </w:rPr>
              <w:br/>
              <w:t>3 балла – за призовые места на дистанционных конкурсах на уровне РФ.</w:t>
            </w:r>
          </w:p>
        </w:tc>
      </w:tr>
    </w:tbl>
    <w:p w:rsidR="00001122" w:rsidRDefault="006C17C7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</w:t>
      </w:r>
      <w:r w:rsidR="00AE4AED" w:rsidRPr="000011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Процедуры оценивания</w:t>
      </w:r>
    </w:p>
    <w:p w:rsidR="00001122" w:rsidRDefault="00AE4AED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2.4.1. Оценивание обучающихся начальных классов в течение первого года обучения осуществляется в форме словесных качественных оценок на критериальной основе, а также письменных заключений учителя по итогам проверки самостоятельных работ в соответствии с критериями. Использование данных форм оценивания осуществляется в соответствии с методическим письмом министерства образования от 03.06.2003 №13-51-120/13 «О системе оценивания учебных достижений младших школьников в условиях безотметочного обучения в общеобразовательных учреждениях». В течение 1-го года обучения в журнале и личных делах обучающихся фиксируются только пропуски уроков.</w:t>
      </w:r>
    </w:p>
    <w:p w:rsidR="00001122" w:rsidRDefault="00AE4AED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2.4.2. Со 2 класса со 2 полугодия текущая и итоговая оценка результатов обучения выставляется в виде отметок: «5», «4», «3», «2». В журнал выставляются отметки за тематические проверочные (контрольные) работы, за стандартизированные контрольные работы по итогам четверти, проекты, творческие работы, практические работы, полные устные ответы, выразительное чтение стихотворений наизусть, пересказы.</w:t>
      </w:r>
    </w:p>
    <w:p w:rsidR="00AE4AED" w:rsidRPr="00001122" w:rsidRDefault="006C17C7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2.4.3. 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уровне начального общего образования учителем используются разнообразные методы оценивания:</w:t>
      </w:r>
    </w:p>
    <w:p w:rsidR="00AE4AED" w:rsidRPr="00001122" w:rsidRDefault="00AE4AED" w:rsidP="00DD3E8A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за определенными аспектами деятельности учащихся или их продвижением;</w:t>
      </w:r>
    </w:p>
    <w:p w:rsidR="00AE4AED" w:rsidRPr="00001122" w:rsidRDefault="00AE4AED" w:rsidP="00DD3E8A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процесса выполнения учащимися различного рода творческих заданий, выполняемых обучающимися как индивидуально, так и в парах, группах;</w:t>
      </w:r>
    </w:p>
    <w:p w:rsidR="00AE4AED" w:rsidRPr="00001122" w:rsidRDefault="00AE4AED" w:rsidP="00DD3E8A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 (для оценки продвижения в освоении системы предметных знаний);</w:t>
      </w:r>
    </w:p>
    <w:p w:rsidR="00AE4AED" w:rsidRPr="00001122" w:rsidRDefault="00AE4AED" w:rsidP="00DD3E8A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оценка открытых ответов, даваемых учеником в свободном форме – как устных, так и письменных;</w:t>
      </w:r>
    </w:p>
    <w:p w:rsidR="00AE4AED" w:rsidRPr="00001122" w:rsidRDefault="00AE4AED" w:rsidP="00DD3E8A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закрытых или частично закрытых ответов (задания с выбором ответов, задания с коротким свободным ответом);</w:t>
      </w:r>
    </w:p>
    <w:p w:rsidR="00AE4AED" w:rsidRPr="00001122" w:rsidRDefault="00AE4AED" w:rsidP="00DD3E8A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результатов рефлексии учащихся (листы самоанализа, листы достижений, дневники учащихся и др.).</w:t>
      </w:r>
    </w:p>
    <w:p w:rsidR="00001122" w:rsidRDefault="00AE4AED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2.4.4. За задачи, решённые при изучении новой темы, текущая отметка ставится только по желанию ученика. За каждую задачу проверочной/контрольной работы по итогам темы отметка ставится всем ученикам. Ученик не может отказаться от выставления этой отметки, но имеет право пересдать хотя бы один раз.</w:t>
      </w:r>
    </w:p>
    <w:p w:rsidR="00001122" w:rsidRDefault="009E47BB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2.4.5. </w:t>
      </w:r>
      <w:r w:rsidR="00AE4AED" w:rsidRPr="000011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Предметные четвертные оценки/отметки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определяются как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среднее арифметическое баллов. </w:t>
      </w:r>
      <w:r w:rsidR="00AE4AED" w:rsidRPr="000011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Итоговая оценка на уровне начальной школы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выставляется на основе всех положительных результатов, накопленных учеником в своем Портфолио, и на основе итоговой диагностики предметных и метапредметных результатов.</w:t>
      </w:r>
      <w:r w:rsidR="006847AC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E4AED" w:rsidRPr="00001122" w:rsidRDefault="009E47BB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2.4.6. </w:t>
      </w:r>
      <w:r w:rsidR="00AE4AED" w:rsidRPr="000011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Оценка предметных результатов</w:t>
      </w:r>
      <w:r w:rsidR="006C17C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ученика начальной школы производится на основе трёх уровней успешности: максимального, программного и базового. Программный уровень имеет две ступени – повышенный и просто программный. Предметные результаты учащихся, не достигшие базового уровня, характеризуются как ниже необходимого/базового уровня. Все уровни коррелируются с пятибалльной шкалой отметки.</w:t>
      </w:r>
    </w:p>
    <w:p w:rsidR="00AE4AED" w:rsidRPr="00001122" w:rsidRDefault="00AE4AED" w:rsidP="00DD3E8A">
      <w:pPr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Технология оценивания на уровне основной школы</w:t>
      </w:r>
    </w:p>
    <w:p w:rsidR="00AE4AED" w:rsidRPr="00001122" w:rsidRDefault="009E47BB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оценки достижения планируемых результатов освоения программы основного общего образования должна:</w:t>
      </w:r>
    </w:p>
    <w:p w:rsidR="00AE4AED" w:rsidRPr="00001122" w:rsidRDefault="00AE4AED" w:rsidP="00DD3E8A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отражать содержание и критерии оценки, формы представления результатов оценочной деятельности;</w:t>
      </w:r>
    </w:p>
    <w:p w:rsidR="00AE4AED" w:rsidRPr="00001122" w:rsidRDefault="00AE4AED" w:rsidP="00DD3E8A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комплексный подход к оценке результатов освоения программы основного общего образования, позволяющий осуществлять оценку предметных и метапредметных результатов;</w:t>
      </w:r>
    </w:p>
    <w:p w:rsidR="00AE4AED" w:rsidRPr="00001122" w:rsidRDefault="00AE4AED" w:rsidP="00DD3E8A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предусматривать оценку и учет результатов использования разнообразных методов и форм обучения, взаимно дополняющих друг друга, в том числе проектов, практических, командных, исследовательских, творческих работ, самоанализа и самооценки, взаимооценки, наблюдения, испытаний (тестов), динамических показателей освоения навыков и знаний, в том числе формируемых с использованием цифровых технологий;</w:t>
      </w:r>
    </w:p>
    <w:p w:rsidR="00AE4AED" w:rsidRPr="00001122" w:rsidRDefault="00AE4AED" w:rsidP="00DD3E8A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предусматривать оценку динамики учебных достижений обучающихся;</w:t>
      </w:r>
    </w:p>
    <w:p w:rsidR="00AE4AED" w:rsidRPr="00001122" w:rsidRDefault="00AE4AED" w:rsidP="00DD3E8A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возможность получения объективной информации о качестве подготовки обучающихся в интересах всех участников образовательных отношений.</w:t>
      </w:r>
    </w:p>
    <w:p w:rsidR="009E47BB" w:rsidRDefault="00AE4AED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3.2. Система оценки достижения планируемых результатов освоения программы основного общего образования содержит описание образовательной организации и содержание промежуточной аттестации обучающихся в рамках урочной и внеурочной деятельности, а также оценки проектной деятельности обучающихся.</w:t>
      </w:r>
    </w:p>
    <w:p w:rsidR="00DD3E8A" w:rsidRDefault="00DD3E8A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</w:t>
      </w:r>
      <w:r w:rsidR="00AE4AED" w:rsidRPr="000011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оценочной деятельности</w:t>
      </w:r>
    </w:p>
    <w:p w:rsidR="00DD3E8A" w:rsidRDefault="00AE4AED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3.3.1. Основными направлениями и целями оценочной деятельности на ступени основной школы в соответствии с требованиями ФГОС основного общего образования являются оценка образовательных достижений обучающихся (с целью итоговой оценки) и оценка результатов деятельности школы и педагогических кадров (соответственно с целями аккредитации и аттестации). Основная цель диагностики – определить готовность выпускников основной школы к итоговой аттестации в форме ГИА.</w:t>
      </w:r>
    </w:p>
    <w:p w:rsidR="00DD3E8A" w:rsidRDefault="00DD3E8A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3.3.2. Оценка </w:t>
      </w:r>
      <w:r w:rsidR="00AE4AED" w:rsidRPr="000011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личностных результатов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 осуществляется через оценку достижения планируемых результатов освоения основной образовательной программы, которые устанавливаются требованиями ФГОС ООО.</w:t>
      </w:r>
    </w:p>
    <w:p w:rsidR="00DD3E8A" w:rsidRDefault="00AE4AED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3.3.3. Формирование личностных результатов обеспечивается в ходе реализации всех компонентов образовательной деятельности, включая внеурочную деятельность. Достижение личностных результатов не выносится на итоговую оценку обучающихся, а является предметом оценки эффективности воспитательно-образовательной деятельности образовательной организации и образовательных систем разного уровня.</w:t>
      </w:r>
    </w:p>
    <w:p w:rsidR="00DD3E8A" w:rsidRDefault="00AE4AED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3.3.4. Во внутреннем мониторинге проводится оценка сформированности отдельных личностных результатов, проявляющихся в участии в общественной жизни образовательной организации; в соблюдении норм и правил, установленных школой; в ценностно-смысловых установках обучающихся, формируемых средствами учебных предметов; в ответственности за результаты обучения; способности проводить осознанный выбор своей образовательной траектории, в том числе выбор профессии.</w:t>
      </w:r>
    </w:p>
    <w:p w:rsidR="00DD3E8A" w:rsidRDefault="00AE4AED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3.3.5. Результаты, полученные в ходе как внешних, так и внутренних мониторингов, допускается использовать только в виде агрегированных (усредненных, анонимных) данных.</w:t>
      </w:r>
    </w:p>
    <w:p w:rsidR="00DD3E8A" w:rsidRDefault="00DD3E8A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3.3.6. Оценка </w:t>
      </w:r>
      <w:r w:rsidR="00AE4AED" w:rsidRPr="000011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метапредметных результатов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представляет собой оценку достижения планируемых результатов освоения ФОП ООО, которые отражают совокупность познавательных, коммуникативных и регулятивных универсальных учебных действий.</w:t>
      </w:r>
    </w:p>
    <w:p w:rsidR="00DD3E8A" w:rsidRDefault="00AE4AED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3.3.7. Формирование метапредметных результатов обеспечивается комплексом освоения программ учебных предметов и внеурочной деятельности.</w:t>
      </w:r>
    </w:p>
    <w:p w:rsidR="00AE4AED" w:rsidRPr="00001122" w:rsidRDefault="00DD3E8A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3.3.8. 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объектом оценки метапредметных результатов является овладение:</w:t>
      </w:r>
    </w:p>
    <w:p w:rsidR="00AE4AED" w:rsidRPr="00001122" w:rsidRDefault="00AE4AED" w:rsidP="00DD3E8A">
      <w:pPr>
        <w:numPr>
          <w:ilvl w:val="0"/>
          <w:numId w:val="20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познавательными УУД (замещение, моделирование, кодирование и декодирование информации, логические операции, включая общие приемы решения задач);</w:t>
      </w:r>
    </w:p>
    <w:p w:rsidR="00AE4AED" w:rsidRPr="00001122" w:rsidRDefault="00AE4AED" w:rsidP="00DD3E8A">
      <w:pPr>
        <w:numPr>
          <w:ilvl w:val="0"/>
          <w:numId w:val="20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коммуникативными УУД (приобретение умений учитывать позицию собеседника, организовывать и осуществлять сотрудничество, взаимодействие с педагогическими работниками и сверстниками, передавать информацию и отображать предметное содержание и условия деятельности и речи, учитывать разные мнения и интересы, аргументировать и обосновывать свою позицию, задавать вопросы, необходимые для организации собственной деятельности и сотрудничества с партнером);</w:t>
      </w:r>
    </w:p>
    <w:p w:rsidR="00AE4AED" w:rsidRPr="00001122" w:rsidRDefault="00AE4AED" w:rsidP="00DD3E8A">
      <w:pPr>
        <w:numPr>
          <w:ilvl w:val="0"/>
          <w:numId w:val="20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регулятивными УУД (способность принимать и сохранять учебную цель и задачу, планировать её реализацию, контролировать и оценивать свои действия, вносить соответствующие коррективы в их выполнение, ставить новые учебные задачи, проявлять познавательную инициативу в учебном сотрудничестве, осуществлять констатирующий и предвосхищающий контроль по результату и способу действия, актуальный контроль на уровне произвольного внимания).</w:t>
      </w:r>
    </w:p>
    <w:p w:rsidR="00DD3E8A" w:rsidRDefault="00DD3E8A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3.3.9. </w:t>
      </w:r>
      <w:r w:rsidR="00AE4AED" w:rsidRPr="000011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ФОП ООО с учётом специфики содержания предметных областей, включающих конкретные учебные предметы, ориентированы на применение обучающимися знаний, умений и навыков в учебных ситуациях и реальных жизненных условиях, а также на успешное обучение.</w:t>
      </w:r>
    </w:p>
    <w:p w:rsidR="00DD3E8A" w:rsidRDefault="00AE4AED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3.3.10. Оценка предметных результатов представляет собой оценку достижения обучающимися планируемых результатов по отдельным учебным предметам.</w:t>
      </w:r>
    </w:p>
    <w:p w:rsidR="00AE4AED" w:rsidRPr="00001122" w:rsidRDefault="00AE4AED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3.3.11. Основным предметом оценки является способность к решению учебно-познавательных и учебно-практических задач, основанных на изучаемом учебном материале с использованием способов действий, отвечающих содержанию учебных предметов, в том числе метапредметных (познавательных, регулятивных, коммуникативных) действий, а также компетентностей, соответствующих направлениям функциональной грамотности.</w:t>
      </w:r>
    </w:p>
    <w:p w:rsidR="00DD3E8A" w:rsidRDefault="00AE4AED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3.4. </w:t>
      </w:r>
      <w:r w:rsidRPr="000011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результатов</w:t>
      </w:r>
    </w:p>
    <w:p w:rsidR="00DD3E8A" w:rsidRDefault="00AE4AED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3.4.1. На итоговую оценку на уровне основного общего образования выносятся только предметные и метапредметные результаты.</w:t>
      </w:r>
    </w:p>
    <w:p w:rsidR="00AE4AED" w:rsidRPr="00001122" w:rsidRDefault="00AE4AED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формируется на основе:</w:t>
      </w:r>
    </w:p>
    <w:p w:rsidR="00AE4AED" w:rsidRPr="00001122" w:rsidRDefault="00AE4AED" w:rsidP="00DD3E8A">
      <w:pPr>
        <w:numPr>
          <w:ilvl w:val="0"/>
          <w:numId w:val="21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результатов внутришкольного мониторинга образовательных достижений по всем предметам, в том числе за промежуточные и итоговые комплексные работы на межпредметной основе;</w:t>
      </w:r>
    </w:p>
    <w:p w:rsidR="00AE4AED" w:rsidRPr="00001122" w:rsidRDefault="00AE4AED" w:rsidP="00DD3E8A">
      <w:pPr>
        <w:numPr>
          <w:ilvl w:val="0"/>
          <w:numId w:val="21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оценок за выполнение итоговых работ по всем учебным предметам;</w:t>
      </w:r>
    </w:p>
    <w:p w:rsidR="00AE4AED" w:rsidRPr="00001122" w:rsidRDefault="00AE4AED" w:rsidP="00DD3E8A">
      <w:pPr>
        <w:numPr>
          <w:ilvl w:val="0"/>
          <w:numId w:val="21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 за выполнение и защиту индивидуального проекта, исследовательской работы;</w:t>
      </w:r>
    </w:p>
    <w:p w:rsidR="00AE4AED" w:rsidRPr="00001122" w:rsidRDefault="00AE4AED" w:rsidP="00DD3E8A">
      <w:pPr>
        <w:numPr>
          <w:ilvl w:val="0"/>
          <w:numId w:val="21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оценок за работы, выносимые на государственную итоговую аттестацию (далее – ГИА).</w:t>
      </w:r>
    </w:p>
    <w:p w:rsidR="00DD3E8A" w:rsidRDefault="00AE4AED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3.4.2. В соответствии</w:t>
      </w:r>
      <w:r w:rsidR="00DD3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требованиями ФГОС достижение </w:t>
      </w:r>
      <w:r w:rsidRPr="000011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личностных результатов</w:t>
      </w:r>
      <w:r w:rsidR="00DD3E8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выносится на итоговую оценку обучающихся, а является предметом оценки эффективности воспитательно-образовательной деятельности общеобразовательного учреждения и образовательных систем разного уровня. Оценка этих результатов образовательной деятельности осуществляется в ходе внешних неперсонифицированных мониторинговых исследований на основе централизованно разработанного инструментария психологом общеобразовательного учреждения. Оценка этих достижений проводится в форме, не представляющей угрозы личности, психологической безопасности и эмоциональному статусу ребенка, и может использоваться исключительно в целях оптимизации личностно</w:t>
      </w:r>
      <w:r w:rsidR="00DD3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развития обучающихся. </w:t>
      </w:r>
    </w:p>
    <w:p w:rsidR="00DD3E8A" w:rsidRDefault="00DD3E8A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3.4.3. </w:t>
      </w:r>
      <w:r w:rsidR="00AE4AED" w:rsidRPr="000011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Оценка достижения метапредметных результатов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администрацией образовательной организации в ходе внутреннего мониторинга. Содержание и периодичность внутреннего мониторинга устанавливаются решением педагогического совета образовательной организации. Инструментарий может строиться на межпредметной основе и включать диагностические материалы по оценке читательской, естественнонаучной, математической, цифровой, финансовой грамотности, сформированности регулятивных, коммуникативн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ых и познавательных УУД.</w:t>
      </w:r>
    </w:p>
    <w:p w:rsidR="00AE4AED" w:rsidRPr="00001122" w:rsidRDefault="00DD3E8A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3.4.5. 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оценки:</w:t>
      </w:r>
    </w:p>
    <w:p w:rsidR="00AE4AED" w:rsidRPr="00001122" w:rsidRDefault="00AE4AED" w:rsidP="00DD3E8A">
      <w:pPr>
        <w:numPr>
          <w:ilvl w:val="0"/>
          <w:numId w:val="22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проверки читательской грамотности - письменная работа на межпредметной основе;</w:t>
      </w:r>
    </w:p>
    <w:p w:rsidR="00AE4AED" w:rsidRPr="00001122" w:rsidRDefault="00AE4AED" w:rsidP="00DD3E8A">
      <w:pPr>
        <w:numPr>
          <w:ilvl w:val="0"/>
          <w:numId w:val="22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проверки цифровой грамотности - практическая работа в сочетании с письменной (компьютеризованной) частью;</w:t>
      </w:r>
    </w:p>
    <w:p w:rsidR="00AE4AED" w:rsidRPr="00001122" w:rsidRDefault="00AE4AED" w:rsidP="00DD3E8A">
      <w:pPr>
        <w:numPr>
          <w:ilvl w:val="0"/>
          <w:numId w:val="22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проверки сформированности регулятивных, коммуникативных и познавательных универсальных учебных действий - экспертная оценка процесса и результатов выполнения групповых и (или) индивидуальных учебных исследований и проектов.</w:t>
      </w:r>
    </w:p>
    <w:p w:rsidR="00DD3E8A" w:rsidRDefault="00AE4AED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3.4.6. Каждый из перечисленных видов диагностики проводится с периодичностью не менее чем один раз в два года.</w:t>
      </w:r>
    </w:p>
    <w:p w:rsidR="00DD3E8A" w:rsidRDefault="00AE4AED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3.4.7. Групповой и (или) индивидуальный проект выполняется обучающимися в рамках одного из учебных предметов или на межпредметной основе с целью продемонстрировать свои достижения в самостоятельном освоении содержания избранных областей знаний и (или) видов деятельности и способность проектировать и осуществлять целесообразную и результативную деятельность (учебно-познавательную, конструкторскую, социальную, художественно-творческую и другие).</w:t>
      </w:r>
    </w:p>
    <w:p w:rsidR="00DD3E8A" w:rsidRDefault="00AE4AED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3.4.8. Выбор темы проекта осуществляется обучающимися.</w:t>
      </w:r>
    </w:p>
    <w:p w:rsidR="00AE4AED" w:rsidRPr="00001122" w:rsidRDefault="006C17C7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3.4.9. 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 проекта является одна из следующих работ:</w:t>
      </w:r>
    </w:p>
    <w:p w:rsidR="00AE4AED" w:rsidRPr="00001122" w:rsidRDefault="00AE4AED" w:rsidP="00DD3E8A">
      <w:pPr>
        <w:numPr>
          <w:ilvl w:val="0"/>
          <w:numId w:val="23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письменная работа (эссе, реферат, аналитические материалы, обзорные материалы, отчеты о проведённых исследованиях, стендовый доклад и другие);</w:t>
      </w:r>
    </w:p>
    <w:p w:rsidR="00AE4AED" w:rsidRPr="00001122" w:rsidRDefault="00AE4AED" w:rsidP="00DD3E8A">
      <w:pPr>
        <w:numPr>
          <w:ilvl w:val="0"/>
          <w:numId w:val="23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художественная творческая работа (в области литературы, музыки, изобразительного искусства), представленная в виде прозаического или стихотворного произведения, инсценировки, художественной декламации, исполнения музыкального произведения, компьютерной анимации и других;</w:t>
      </w:r>
    </w:p>
    <w:p w:rsidR="00AE4AED" w:rsidRPr="00001122" w:rsidRDefault="00AE4AED" w:rsidP="00DD3E8A">
      <w:pPr>
        <w:numPr>
          <w:ilvl w:val="0"/>
          <w:numId w:val="23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материальный объект, макет, иное конструкторское изделие;</w:t>
      </w:r>
    </w:p>
    <w:p w:rsidR="00AE4AED" w:rsidRPr="00001122" w:rsidRDefault="00AE4AED" w:rsidP="00DD3E8A">
      <w:pPr>
        <w:numPr>
          <w:ilvl w:val="0"/>
          <w:numId w:val="23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отчётные материалы по социальному проекту.</w:t>
      </w:r>
    </w:p>
    <w:p w:rsidR="00DD3E8A" w:rsidRDefault="00AE4AED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3.4.10. Требования к организации проектной деятельности, к содержанию и направленности проекта разрабатываются образовательной организацией.</w:t>
      </w:r>
    </w:p>
    <w:p w:rsidR="00AE4AED" w:rsidRPr="00001122" w:rsidRDefault="00AE4AED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3.4.11. Проект оценивается по критериям сформированности:</w:t>
      </w:r>
    </w:p>
    <w:p w:rsidR="00AE4AED" w:rsidRPr="00001122" w:rsidRDefault="00AE4AED" w:rsidP="00DD3E8A">
      <w:pPr>
        <w:numPr>
          <w:ilvl w:val="0"/>
          <w:numId w:val="24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познавательных универсальных учебных действий, включающих способность к самостоятельному приобретению знаний и решению проблем, умение поставить проблему и выбрать способы её решения, в том числе поиск и обработку информации, формулировку выводов и (или) обоснование и реализацию принятого решения, обоснование и создание модели, прогноза, макета, объекта, творческого решения и других;</w:t>
      </w:r>
    </w:p>
    <w:p w:rsidR="00AE4AED" w:rsidRPr="00001122" w:rsidRDefault="00AE4AED" w:rsidP="00DD3E8A">
      <w:pPr>
        <w:numPr>
          <w:ilvl w:val="0"/>
          <w:numId w:val="24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предметных знаний и способов действий: умение раскрыть содержание работы, грамотно и обоснованно в соответствии с рассматриваемой проблемой или темой использовать имеющиеся знания и способы действий;</w:t>
      </w:r>
    </w:p>
    <w:p w:rsidR="00AE4AED" w:rsidRPr="00001122" w:rsidRDefault="00AE4AED" w:rsidP="00DD3E8A">
      <w:pPr>
        <w:numPr>
          <w:ilvl w:val="0"/>
          <w:numId w:val="24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регулятивных универсальных учебных действий: умение самостоятельно планировать и управлять своей познавательной деятельностью во времени; использовать ресурсные возможности для достижения целей; осуществлять выбор конструктивных стратегий в трудных ситуациях;</w:t>
      </w:r>
    </w:p>
    <w:p w:rsidR="00AE4AED" w:rsidRPr="00001122" w:rsidRDefault="00AE4AED" w:rsidP="00DD3E8A">
      <w:pPr>
        <w:numPr>
          <w:ilvl w:val="0"/>
          <w:numId w:val="24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коммуникативных универсальных учебных действий: умение ясно изложить и оформить выполненную работу, представить её результаты, аргументированно ответить на вопросы.</w:t>
      </w:r>
    </w:p>
    <w:p w:rsidR="00DD3E8A" w:rsidRDefault="006C17C7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3.4.12. </w:t>
      </w:r>
      <w:r w:rsidR="00AE4AED" w:rsidRPr="000011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Особенности оценки предметных результатов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заключаются в использовании уровневого подхода, предполагающего выделение базового уровня достижений. Реальные достижения обучающихся основной школы могут соответствовать базовому уровню, а могут отличаться от него как в сторону превышения, так и в сторону недостижения.</w:t>
      </w:r>
    </w:p>
    <w:p w:rsidR="00DD3E8A" w:rsidRDefault="00AE4AED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3.4.13. Достижения обучающихся основной школы фиксируются в Портфолио.</w:t>
      </w:r>
    </w:p>
    <w:p w:rsidR="00AE4AED" w:rsidRPr="00001122" w:rsidRDefault="00AE4AED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разделы:</w:t>
      </w:r>
    </w:p>
    <w:p w:rsidR="00AE4AED" w:rsidRPr="00001122" w:rsidRDefault="00AE4AED" w:rsidP="00DD3E8A">
      <w:pPr>
        <w:numPr>
          <w:ilvl w:val="0"/>
          <w:numId w:val="25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показатели предметных результатов (контрольные работы, данные из таблиц результатов, выборки проектных, творческих и других работ по разным предметам);</w:t>
      </w:r>
    </w:p>
    <w:p w:rsidR="00AE4AED" w:rsidRPr="00001122" w:rsidRDefault="00AE4AED" w:rsidP="00DD3E8A">
      <w:pPr>
        <w:numPr>
          <w:ilvl w:val="0"/>
          <w:numId w:val="25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показатели метапредметных результатов;</w:t>
      </w:r>
    </w:p>
    <w:p w:rsidR="00AE4AED" w:rsidRPr="00001122" w:rsidRDefault="00AE4AED" w:rsidP="00DD3E8A">
      <w:pPr>
        <w:numPr>
          <w:ilvl w:val="0"/>
          <w:numId w:val="25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показатели личностных результатов (прежде всего во внеучебной деятельности).</w:t>
      </w:r>
    </w:p>
    <w:p w:rsidR="00DD3E8A" w:rsidRDefault="006C17C7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</w:t>
      </w:r>
      <w:r w:rsidR="00AE4AED" w:rsidRPr="000011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Процедуры оценивания</w:t>
      </w:r>
    </w:p>
    <w:p w:rsidR="00DD3E8A" w:rsidRDefault="00AE4AED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3.5.1. Оценка достижения метапредметных результатов проводится в ходе различных процедур. Основной процедурой итоговой оценки достижения метапредметных результатов является защита итогового индивидуального проекта.</w:t>
      </w:r>
    </w:p>
    <w:p w:rsidR="00DD3E8A" w:rsidRDefault="00AE4AED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3.5.2. Дополнительным источником данных о достижении отдельных метапредметных результатов служат результаты выполнения проверочных работ (как правило, тематических) по всем предметам.</w:t>
      </w:r>
    </w:p>
    <w:p w:rsidR="00DD3E8A" w:rsidRDefault="00AE4AED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3.5.3. Оценка достижения метапредметных результатов ведётся также в рамках системы промежуточной аттестации.</w:t>
      </w:r>
    </w:p>
    <w:p w:rsidR="00DD3E8A" w:rsidRDefault="00AE4AED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3.5.4. Для оценки динамики формирования и уровня сформированности метапредметных результатов в системе внутришкольного мониторинга образовательных достижений все вышеперечисленные данные фиксируются и анализируются в Портфолио ученика основной школы.</w:t>
      </w:r>
    </w:p>
    <w:p w:rsidR="00AE4AED" w:rsidRPr="00001122" w:rsidRDefault="00AE4AED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3.5.5. Внутришкольный мониторинг образовательных достижений ведётся каждым учителем-предметником и фиксируется в классных журналах и дневниках обучающихся на бумажных и электронных носителях.</w:t>
      </w:r>
    </w:p>
    <w:p w:rsidR="00AE4AED" w:rsidRPr="00001122" w:rsidRDefault="00420FF3" w:rsidP="00DD3E8A">
      <w:pPr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AE4AED" w:rsidRPr="000011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Ведение документации</w:t>
      </w:r>
    </w:p>
    <w:p w:rsidR="00DD3E8A" w:rsidRDefault="00420FF3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C1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AE4AED" w:rsidRPr="000011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положения</w:t>
      </w:r>
    </w:p>
    <w:p w:rsidR="00DD3E8A" w:rsidRDefault="00420FF3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C1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.1.1. </w:t>
      </w:r>
      <w:r w:rsidR="00AE4AED" w:rsidRPr="000011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Итоги промежуточной аттестации</w:t>
      </w:r>
      <w:r w:rsidR="00DD3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учащихся отражаются отдельной графой в классных и электронных журналах в разделах тех предметов, по которым она 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проводилась. Годовые отметки выставляются в переводных классах по учебным предметам с учётом результатов промежуточной аттестации за </w:t>
      </w: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учебный год до 25 мая.</w:t>
      </w:r>
    </w:p>
    <w:p w:rsidR="00DD3E8A" w:rsidRDefault="00420FF3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.1.2. Родители (законные представители) ученика должны быть своевременно проинформированы или им должно быть вручено письменное сообщение о неудовлетворительных отметках, полученных обучающимся в </w:t>
      </w: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 промежуточной аттестации.</w:t>
      </w:r>
    </w:p>
    <w:p w:rsidR="00DD3E8A" w:rsidRDefault="00420FF3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.1.3. Письменные работы учеников в ходе промежуточной аттестации хранятся в делах образовательной организации в </w:t>
      </w: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течение одного года.</w:t>
      </w:r>
    </w:p>
    <w:p w:rsidR="00DD3E8A" w:rsidRDefault="00420FF3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.1.4. Отметка ученика за четверть или полугодие, как правило, не может превышать среднюю арифметическую (округленную по законам математики) результатов контрольных, лабораторных, практических и самостоятельных работ, устных ответов, имеющих контрольный характер. Отметка за четверть или полугодие выставляется учителем при наличии не менее 3-х отметок у обучающихся. При наличии у ученика равного количества одинаковых отметок по четвертям предпочтение отдается </w:t>
      </w: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отметке за последнюю четверть.</w:t>
      </w:r>
    </w:p>
    <w:p w:rsidR="00AE4AED" w:rsidRPr="00001122" w:rsidRDefault="00420FF3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.1.5. Четвертные (полугодовые), годовые отметки выставляются за три дня до начала каникул. Классные руководители итоги аттестации и решение педагогического совета школы о переводе учащегося обязаны довести до сведения учащихся и их родителей, а в случае неудовлетворительных результатов учебного года - в письменном виде под роспись родителей учащегося с указанием даты ознакомления.</w:t>
      </w:r>
    </w:p>
    <w:p w:rsidR="00DD3E8A" w:rsidRDefault="00420FF3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C1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</w:t>
      </w:r>
      <w:r w:rsidR="00AE4AED" w:rsidRPr="000011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Ведение документации учителем</w:t>
      </w:r>
    </w:p>
    <w:p w:rsidR="00DD3E8A" w:rsidRDefault="00420FF3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.2.1. Учитель</w:t>
      </w:r>
      <w:r w:rsidR="00DD3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каждому предмету составляет </w:t>
      </w:r>
      <w:r w:rsidR="00AE4AED" w:rsidRPr="0000112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календарно-тематическое планирование</w:t>
      </w:r>
      <w:r w:rsidR="00DD3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год, которые являются основой планирования ег</w:t>
      </w: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педагогической деятельности.</w:t>
      </w:r>
    </w:p>
    <w:p w:rsidR="00DD3E8A" w:rsidRDefault="00420FF3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.2.2. Классный (и электронный) журнал является главным документом учителя и заполняется ежедневно в соответствии с рабочей программой</w:t>
      </w: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тематическим планированием.</w:t>
      </w:r>
    </w:p>
    <w:p w:rsidR="00DD3E8A" w:rsidRDefault="00420FF3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.2.3. Согласно пункту 2.3 Особенностей режима рабочего времени и времени отдыха педагогических и иных работников организаций, осуществляющих образовательную деятельность, утвержденных приказом Минобрнауки России от 11 мая 2016 г. N 536, ведение учителями журнала и дневников обучающихся осуществляется в электронной (либо в бумажной) форме. Одновременное ведение (дублирование) журнала успеваемости в электронном и</w:t>
      </w: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бумажном виде не допускается.</w:t>
      </w:r>
    </w:p>
    <w:p w:rsidR="00DD3E8A" w:rsidRDefault="00420FF3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.2.4. Ведение журнала успеваемости входит в перечень услуг, оказываемых государственными и муниципальными учреждениями и другими организациями, предоставляемых в электронной форме, утвержденных распоряжением Правительства Российской Федерации</w:t>
      </w: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25 апреля 2011 г. N 729-р.</w:t>
      </w:r>
    </w:p>
    <w:p w:rsidR="00DD3E8A" w:rsidRDefault="00420FF3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.2.5. Все виды контрольно-оценочных работ по учебным предметам оцениваются учителем следующим образом: сначала оценивается выполнение всех предложенных заданий, определяется сумма баллов, набранная учащимися по всем заданиям, и переводится в процентное отношение к максимально возможному количеству ба</w:t>
      </w: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ллов, выставляемому за работу.</w:t>
      </w:r>
    </w:p>
    <w:p w:rsidR="00AE4AED" w:rsidRPr="00001122" w:rsidRDefault="00420FF3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.2.6. При переводе ученика в следующий класс или переходе в другую школу классный руководитель выставляет в личное дело ученика отметки, соответствующие качеству усвоения предметов.</w:t>
      </w:r>
    </w:p>
    <w:p w:rsidR="00DD3E8A" w:rsidRDefault="00420FF3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C1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</w:t>
      </w:r>
      <w:r w:rsidR="00AE4AED" w:rsidRPr="000011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Ведение документации обучающимся</w:t>
      </w:r>
    </w:p>
    <w:p w:rsidR="00DD3E8A" w:rsidRDefault="00420FF3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.3.1. Для тренировочных работ, для предъявления работ на оценку, для выполнения домашнего задания используется </w:t>
      </w:r>
      <w:r w:rsidR="00AE4AED" w:rsidRPr="0000112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рабочая тетрадь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Учитель школы регулярно осуществляет пр</w:t>
      </w: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оверку работ в данной тетради.</w:t>
      </w:r>
    </w:p>
    <w:p w:rsidR="00DD3E8A" w:rsidRDefault="00420FF3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.3.3. Портфолио обучающихся является формой фиксирования, накопления и оценки индивидуальных достижений школьника. Пополняет «Портфолио» и оценивает его матери</w:t>
      </w: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 ученик.</w:t>
      </w:r>
    </w:p>
    <w:p w:rsidR="00DD3E8A" w:rsidRDefault="00420FF3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.3.4. Основные разделы «Портфолио» отражены в разделах 2-4 (Технология оценивания на каждом уровне образования) данного Положения о системе оценивания индивидуальных д</w:t>
      </w: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остижений обучающихся в школе.</w:t>
      </w:r>
    </w:p>
    <w:p w:rsidR="00AE4AED" w:rsidRPr="00001122" w:rsidRDefault="00420FF3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.3.6. Для записи домашнего задания и текущей информации обучающийся должен использовать дневник.</w:t>
      </w:r>
      <w:r w:rsidR="00E774F4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ру</w:t>
      </w:r>
    </w:p>
    <w:p w:rsidR="00DD3E8A" w:rsidRDefault="00420FF3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.4. </w:t>
      </w:r>
      <w:r w:rsidR="00AE4AED" w:rsidRPr="000011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Ведение документации администрацией школы</w:t>
      </w:r>
    </w:p>
    <w:p w:rsidR="00DD3E8A" w:rsidRDefault="00420FF3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.4.1. В своей деятельности администрация школы использует все необходимые материалы учителей, обучающихся и службы сопровождения для создания целостной картины реализации и эффективности обучения в об</w:t>
      </w: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щеобразовательной организации.</w:t>
      </w:r>
    </w:p>
    <w:p w:rsidR="00DD3E8A" w:rsidRDefault="00420FF3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.4.2. Все материалы, получаемые от участников учебной деятельности, заместитель директора школы классифицирует по клас</w:t>
      </w: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сам, по отдельным обучающимся.</w:t>
      </w:r>
    </w:p>
    <w:p w:rsidR="00AE4AED" w:rsidRPr="00001122" w:rsidRDefault="00420FF3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.4.3. По итогам года на основе получаемых материалов от учителей заместитель директора школы проводит педагогический анализ эффективности работы педагогического коллектива.</w:t>
      </w:r>
    </w:p>
    <w:p w:rsidR="00AE4AED" w:rsidRPr="00001122" w:rsidRDefault="00420FF3" w:rsidP="00DD3E8A">
      <w:pPr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AE4AED" w:rsidRPr="000011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Права и обязанности субъектов образовательной деятельности</w:t>
      </w:r>
    </w:p>
    <w:p w:rsidR="00DD3E8A" w:rsidRDefault="00420FF3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C1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AE4AED" w:rsidRPr="000011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Права и обязанности обучающихся</w:t>
      </w:r>
    </w:p>
    <w:p w:rsidR="00AE4AED" w:rsidRPr="00001122" w:rsidRDefault="00420FF3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C1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.1.1. 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имеют право:</w:t>
      </w:r>
    </w:p>
    <w:p w:rsidR="00AE4AED" w:rsidRPr="00001122" w:rsidRDefault="00AE4AED" w:rsidP="00DD3E8A">
      <w:pPr>
        <w:numPr>
          <w:ilvl w:val="0"/>
          <w:numId w:val="29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собственную оценку своих достижений и трудностей;</w:t>
      </w:r>
    </w:p>
    <w:p w:rsidR="00AE4AED" w:rsidRPr="00001122" w:rsidRDefault="00AE4AED" w:rsidP="00DD3E8A">
      <w:pPr>
        <w:numPr>
          <w:ilvl w:val="0"/>
          <w:numId w:val="29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разработке критериев оценки работы;</w:t>
      </w:r>
    </w:p>
    <w:p w:rsidR="00AE4AED" w:rsidRPr="00001122" w:rsidRDefault="00AE4AED" w:rsidP="00DD3E8A">
      <w:pPr>
        <w:numPr>
          <w:ilvl w:val="0"/>
          <w:numId w:val="29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самостоятельный выбор сложности и количество проверочных заданий;</w:t>
      </w:r>
    </w:p>
    <w:p w:rsidR="00AE4AED" w:rsidRPr="00001122" w:rsidRDefault="00AE4AED" w:rsidP="00DD3E8A">
      <w:pPr>
        <w:numPr>
          <w:ilvl w:val="0"/>
          <w:numId w:val="29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оценку своего творчества и инициативы во всех сферах школьной жизни;</w:t>
      </w:r>
    </w:p>
    <w:p w:rsidR="00AE4AED" w:rsidRPr="00001122" w:rsidRDefault="00AE4AED" w:rsidP="00DD3E8A">
      <w:pPr>
        <w:numPr>
          <w:ilvl w:val="0"/>
          <w:numId w:val="29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представить результаты своей деятельности в форме "портфолио" и публично их защитить;</w:t>
      </w:r>
    </w:p>
    <w:p w:rsidR="00AE4AED" w:rsidRPr="00001122" w:rsidRDefault="00AE4AED" w:rsidP="00DD3E8A">
      <w:pPr>
        <w:numPr>
          <w:ilvl w:val="0"/>
          <w:numId w:val="29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ошибку и время на ее ликвидацию.</w:t>
      </w:r>
    </w:p>
    <w:p w:rsidR="00AE4AED" w:rsidRPr="00001122" w:rsidRDefault="00420FF3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C1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.1.2. 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обязаны:</w:t>
      </w:r>
    </w:p>
    <w:p w:rsidR="00AE4AED" w:rsidRPr="00001122" w:rsidRDefault="00AE4AED" w:rsidP="00DD3E8A">
      <w:pPr>
        <w:numPr>
          <w:ilvl w:val="0"/>
          <w:numId w:val="30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возможности проявлять оценочную самостоятельность в учебной работе;</w:t>
      </w:r>
    </w:p>
    <w:p w:rsidR="00AE4AED" w:rsidRPr="00001122" w:rsidRDefault="00AE4AED" w:rsidP="00DD3E8A">
      <w:pPr>
        <w:numPr>
          <w:ilvl w:val="0"/>
          <w:numId w:val="30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овладеть способами оценивания, принятыми в начальной, основной и средней школе;</w:t>
      </w:r>
    </w:p>
    <w:p w:rsidR="00AE4AED" w:rsidRPr="00001122" w:rsidRDefault="00AE4AED" w:rsidP="00DD3E8A">
      <w:pPr>
        <w:numPr>
          <w:ilvl w:val="0"/>
          <w:numId w:val="30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освоить обязательный минимум УУД в соответствии с Федеральным государственным стандартом.</w:t>
      </w:r>
    </w:p>
    <w:p w:rsidR="00DD3E8A" w:rsidRDefault="00420FF3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C1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</w:t>
      </w:r>
      <w:r w:rsidR="00AE4AED" w:rsidRPr="000011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Права и обязанности учителя</w:t>
      </w:r>
    </w:p>
    <w:p w:rsidR="00AE4AED" w:rsidRPr="00001122" w:rsidRDefault="00420FF3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C1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.2.1. 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имеет право:</w:t>
      </w:r>
    </w:p>
    <w:p w:rsidR="00AE4AED" w:rsidRPr="00001122" w:rsidRDefault="00AE4AED" w:rsidP="00DD3E8A">
      <w:pPr>
        <w:numPr>
          <w:ilvl w:val="0"/>
          <w:numId w:val="31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свое оценочное суждение по поводу работы учащихся;</w:t>
      </w:r>
    </w:p>
    <w:p w:rsidR="00AE4AED" w:rsidRPr="00001122" w:rsidRDefault="00AE4AED" w:rsidP="00DD3E8A">
      <w:pPr>
        <w:numPr>
          <w:ilvl w:val="0"/>
          <w:numId w:val="31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работу школьников по их запросу и по своему усмотрению. Оценка учащихся должна предшествовать оценке учителя;</w:t>
      </w:r>
    </w:p>
    <w:p w:rsidR="00AE4AED" w:rsidRPr="00001122" w:rsidRDefault="00AE4AED" w:rsidP="00DD3E8A">
      <w:pPr>
        <w:numPr>
          <w:ilvl w:val="0"/>
          <w:numId w:val="31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обучающихся только относительно их собственных возможностей и достижений;</w:t>
      </w:r>
    </w:p>
    <w:p w:rsidR="00AE4AED" w:rsidRPr="00001122" w:rsidRDefault="00AE4AED" w:rsidP="00DD3E8A">
      <w:pPr>
        <w:numPr>
          <w:ilvl w:val="0"/>
          <w:numId w:val="31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деятельность учащихся только после совместно выработанных критериев оценки данной работы.</w:t>
      </w:r>
    </w:p>
    <w:p w:rsidR="00AE4AED" w:rsidRPr="00001122" w:rsidRDefault="00420FF3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.2.2. Учитель обязан:</w:t>
      </w:r>
    </w:p>
    <w:p w:rsidR="00AE4AED" w:rsidRPr="00001122" w:rsidRDefault="00AE4AED" w:rsidP="00DD3E8A">
      <w:pPr>
        <w:numPr>
          <w:ilvl w:val="0"/>
          <w:numId w:val="32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оценочной безопасности;</w:t>
      </w:r>
    </w:p>
    <w:p w:rsidR="00AE4AED" w:rsidRPr="00001122" w:rsidRDefault="00AE4AED" w:rsidP="00DD3E8A">
      <w:pPr>
        <w:numPr>
          <w:ilvl w:val="0"/>
          <w:numId w:val="32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над формированием самоконтроля и самооценки у учеников;</w:t>
      </w:r>
    </w:p>
    <w:p w:rsidR="00AE4AED" w:rsidRPr="00001122" w:rsidRDefault="00AE4AED" w:rsidP="00DD3E8A">
      <w:pPr>
        <w:numPr>
          <w:ilvl w:val="0"/>
          <w:numId w:val="32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не только навыковую сторону обучения, но также творчество и инициативу во всех сферах школьной жизни с помощью способов качественного оценивания;</w:t>
      </w:r>
    </w:p>
    <w:p w:rsidR="00AE4AED" w:rsidRPr="00001122" w:rsidRDefault="00AE4AED" w:rsidP="00DD3E8A">
      <w:pPr>
        <w:numPr>
          <w:ilvl w:val="0"/>
          <w:numId w:val="32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учет продвижения обучающихся в классном и электронном журнале в освоении УУД;</w:t>
      </w:r>
    </w:p>
    <w:p w:rsidR="00AE4AED" w:rsidRPr="00001122" w:rsidRDefault="00AE4AED" w:rsidP="00DD3E8A">
      <w:pPr>
        <w:numPr>
          <w:ilvl w:val="0"/>
          <w:numId w:val="32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доводить до сведения родителей достижения и успехи их детей за полугодие и учебный год.</w:t>
      </w:r>
    </w:p>
    <w:p w:rsidR="00DD3E8A" w:rsidRDefault="00420FF3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C1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</w:t>
      </w:r>
      <w:r w:rsidR="00AE4AED" w:rsidRPr="000011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Права и обязанности родителей (законных представителей)</w:t>
      </w:r>
    </w:p>
    <w:p w:rsidR="00AE4AED" w:rsidRPr="00001122" w:rsidRDefault="00420FF3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C1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.3.1. 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Родители (законные представители) имеют право:</w:t>
      </w:r>
    </w:p>
    <w:p w:rsidR="00AE4AED" w:rsidRPr="00001122" w:rsidRDefault="00AE4AED" w:rsidP="00DD3E8A">
      <w:pPr>
        <w:numPr>
          <w:ilvl w:val="0"/>
          <w:numId w:val="33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 принципах и способах оценивания в данной школе;</w:t>
      </w:r>
    </w:p>
    <w:p w:rsidR="00AE4AED" w:rsidRPr="00001122" w:rsidRDefault="00AE4AED" w:rsidP="00DD3E8A">
      <w:pPr>
        <w:numPr>
          <w:ilvl w:val="0"/>
          <w:numId w:val="33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получение достоверной информации об успехах и достижениях своего ребенка;</w:t>
      </w:r>
    </w:p>
    <w:p w:rsidR="00AE4AED" w:rsidRPr="00001122" w:rsidRDefault="00AE4AED" w:rsidP="00DD3E8A">
      <w:pPr>
        <w:numPr>
          <w:ilvl w:val="0"/>
          <w:numId w:val="33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индивидуальные консультации с учителем по поводу проблем, трудностей и путей преодоления их у своего ребенка.</w:t>
      </w:r>
    </w:p>
    <w:p w:rsidR="00AE4AED" w:rsidRPr="00001122" w:rsidRDefault="00420FF3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C1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.3.2. 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Родители (законные представители) обязаны:</w:t>
      </w:r>
    </w:p>
    <w:p w:rsidR="00AE4AED" w:rsidRPr="00001122" w:rsidRDefault="00AE4AED" w:rsidP="00DD3E8A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основные моменты настоящего Положения о системе оценивания образовательных достижений обучающихся в школе;</w:t>
      </w:r>
    </w:p>
    <w:p w:rsidR="00AE4AED" w:rsidRPr="00001122" w:rsidRDefault="00AE4AED" w:rsidP="00DD3E8A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информировать учителя о возможных трудностях и проблемах ребенка, с которыми родители (законные представители) сталкиваются в домашних условиях;</w:t>
      </w:r>
    </w:p>
    <w:p w:rsidR="00AE4AED" w:rsidRPr="00001122" w:rsidRDefault="00AE4AED" w:rsidP="00DD3E8A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посещать родительские собрания, на которых идет просветительская работа по оказанию помощи в образовании их детей.</w:t>
      </w:r>
    </w:p>
    <w:p w:rsidR="00AE4AED" w:rsidRPr="00001122" w:rsidRDefault="00420FF3" w:rsidP="00DD3E8A">
      <w:pPr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AE4AED" w:rsidRPr="000011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Ответственность сторон</w:t>
      </w:r>
    </w:p>
    <w:p w:rsidR="00AE4AED" w:rsidRPr="00001122" w:rsidRDefault="00420FF3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Администрация школы управляет процессом контрольно-оценочной деятельности субъектов образовательной деятельности на основании данного Положения о системе оценивания достижений обучающихся </w:t>
      </w: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организации.</w:t>
      </w: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.2. В период подготовки к промежуточной аттестации обучающихся администрация школы:</w:t>
      </w:r>
    </w:p>
    <w:p w:rsidR="00AE4AED" w:rsidRPr="00001122" w:rsidRDefault="00AE4AED" w:rsidP="00DD3E8A">
      <w:pPr>
        <w:numPr>
          <w:ilvl w:val="0"/>
          <w:numId w:val="35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организует обсуждение на Педагогическом совете вопросов о порядке и формах проведения промежуточной аттестации обучающихся, системе оценивания по ее результатам;</w:t>
      </w:r>
    </w:p>
    <w:p w:rsidR="00AE4AED" w:rsidRPr="00001122" w:rsidRDefault="00AE4AED" w:rsidP="00DD3E8A">
      <w:pPr>
        <w:numPr>
          <w:ilvl w:val="0"/>
          <w:numId w:val="35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организует необходимую консультативную помощь ученикам при их подготовке к промежуточной аттестации.</w:t>
      </w:r>
    </w:p>
    <w:p w:rsidR="00DD3E8A" w:rsidRDefault="00420FF3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.3. После завершения промежуточной аттестации администрация школы организует обсуждение ее итогов на заседаниях методических объединен</w:t>
      </w: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ий и Педагогического совета.</w:t>
      </w:r>
    </w:p>
    <w:p w:rsidR="00AE4AED" w:rsidRPr="00001122" w:rsidRDefault="00420FF3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C1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.4. 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 организация обязана:</w:t>
      </w:r>
    </w:p>
    <w:p w:rsidR="00AE4AED" w:rsidRPr="00001122" w:rsidRDefault="00AE4AED" w:rsidP="00DD3E8A">
      <w:pPr>
        <w:numPr>
          <w:ilvl w:val="0"/>
          <w:numId w:val="36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обучающемуся школы получение бесплатного общего образования на уровнях: начального, основного и среднего общего образования в соответствии с требованиями ФГОС;</w:t>
      </w:r>
    </w:p>
    <w:p w:rsidR="00AE4AED" w:rsidRPr="00001122" w:rsidRDefault="00AE4AED" w:rsidP="00DD3E8A">
      <w:pPr>
        <w:numPr>
          <w:ilvl w:val="0"/>
          <w:numId w:val="36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обучающемуся организацию образовательной деятельности в соответствии с образовательной программой школы, регулируемой учебным планом, годовым календарным режимом работы и расписанием занятий;</w:t>
      </w:r>
    </w:p>
    <w:p w:rsidR="00AE4AED" w:rsidRPr="00001122" w:rsidRDefault="00AE4AED" w:rsidP="00DD3E8A">
      <w:pPr>
        <w:numPr>
          <w:ilvl w:val="0"/>
          <w:numId w:val="36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текущий, промежуточный и итоговый контроль за результатами освоения обучающимися образовательной программы и в доступной форме информировать о результатах родителей и обучающегося;</w:t>
      </w:r>
    </w:p>
    <w:p w:rsidR="00AE4AED" w:rsidRPr="00001122" w:rsidRDefault="00AE4AED" w:rsidP="00DD3E8A">
      <w:pPr>
        <w:numPr>
          <w:ilvl w:val="0"/>
          <w:numId w:val="36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бесплатный доступ к библиотечным и информационным ресурсам школы;</w:t>
      </w:r>
    </w:p>
    <w:p w:rsidR="00AE4AED" w:rsidRPr="00001122" w:rsidRDefault="00AE4AED" w:rsidP="00DD3E8A">
      <w:pPr>
        <w:numPr>
          <w:ilvl w:val="0"/>
          <w:numId w:val="36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участие обучающегося в государственной (итоговой) аттестации по результатам освоения программы основного и среднего (полного) общего образования в форме и в сроки, предусмотренные законодательными и нормативными правовыми актами Российской Федерации.</w:t>
      </w:r>
    </w:p>
    <w:p w:rsidR="00AE4AED" w:rsidRPr="00001122" w:rsidRDefault="00420FF3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C1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.5. 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Родители (законные представители) обучающихся обязаны:</w:t>
      </w:r>
    </w:p>
    <w:p w:rsidR="00AE4AED" w:rsidRPr="00001122" w:rsidRDefault="00AE4AED" w:rsidP="00DD3E8A">
      <w:pPr>
        <w:numPr>
          <w:ilvl w:val="0"/>
          <w:numId w:val="37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условия для освоения детьми образовательной программы, действующей в общеобразовательной организации;</w:t>
      </w:r>
    </w:p>
    <w:p w:rsidR="00AE4AED" w:rsidRPr="00001122" w:rsidRDefault="00AE4AED" w:rsidP="00DD3E8A">
      <w:pPr>
        <w:numPr>
          <w:ilvl w:val="0"/>
          <w:numId w:val="37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посещение обучающимся занятий согласно учебному расписанию и иных школьных мероприятий, предусмотренных документами, регламентирующими деятельность образовательной организации;</w:t>
      </w:r>
    </w:p>
    <w:p w:rsidR="00AE4AED" w:rsidRPr="00001122" w:rsidRDefault="00AE4AED" w:rsidP="00DD3E8A">
      <w:pPr>
        <w:numPr>
          <w:ilvl w:val="0"/>
          <w:numId w:val="37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подготовку домашних заданий;</w:t>
      </w:r>
    </w:p>
    <w:p w:rsidR="00AE4AED" w:rsidRPr="00001122" w:rsidRDefault="00AE4AED" w:rsidP="00DD3E8A">
      <w:pPr>
        <w:numPr>
          <w:ilvl w:val="0"/>
          <w:numId w:val="37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за ликвидацию неуспеваемости возлагается на родителей (законных представителей) ученика;</w:t>
      </w:r>
    </w:p>
    <w:p w:rsidR="00AE4AED" w:rsidRPr="00001122" w:rsidRDefault="00AE4AED" w:rsidP="00DD3E8A">
      <w:pPr>
        <w:numPr>
          <w:ilvl w:val="0"/>
          <w:numId w:val="37"/>
        </w:numPr>
        <w:tabs>
          <w:tab w:val="clear" w:pos="72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за прохождение пропущенного учебного материала возлагается на учащегося, его родителей (законных представителей).</w:t>
      </w:r>
    </w:p>
    <w:p w:rsidR="00AE4AED" w:rsidRPr="00001122" w:rsidRDefault="00420FF3" w:rsidP="00DD3E8A">
      <w:pPr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7</w:t>
      </w:r>
      <w:r w:rsidR="00AE4AED" w:rsidRPr="000011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Заключительные положения</w:t>
      </w:r>
    </w:p>
    <w:p w:rsidR="00DD3E8A" w:rsidRDefault="00420FF3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.1. Настоящее Положение о системе оценивания образовательных достижений обучающихся является локальным нормативным актом школы, принимается на Педагогическом совете и утверждается (либо вводится в действие) приказом директора об</w:t>
      </w: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щеобразовательной организации.</w:t>
      </w:r>
    </w:p>
    <w:p w:rsidR="00DD3E8A" w:rsidRDefault="00420FF3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.2. Все изменения и дополнения, вносимые в настоящее Положение, оформляются в письменной форме в соответствии действующим законодательством Росс</w:t>
      </w: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ийской Федерации.</w:t>
      </w:r>
    </w:p>
    <w:p w:rsidR="00DD3E8A" w:rsidRDefault="00420FF3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.3. Положение принимается на неопределенный срок. Изменения и дополнения к Положению принимаются в порядке, предусмотренно</w:t>
      </w: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м п.8.1. настоящего Положения.</w:t>
      </w:r>
    </w:p>
    <w:p w:rsidR="00AE4AED" w:rsidRPr="00001122" w:rsidRDefault="00420FF3" w:rsidP="00DD3E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AE4AED" w:rsidRPr="00001122">
        <w:rPr>
          <w:rFonts w:ascii="Times New Roman" w:eastAsia="Times New Roman" w:hAnsi="Times New Roman" w:cs="Times New Roman"/>
          <w:sz w:val="24"/>
          <w:szCs w:val="24"/>
          <w:lang w:eastAsia="ru-RU"/>
        </w:rPr>
        <w:t>.4.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p w:rsidR="0083389D" w:rsidRPr="00001122" w:rsidRDefault="0083389D" w:rsidP="00DD3E8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3389D" w:rsidRPr="00001122" w:rsidSect="006C17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0AD" w:rsidRDefault="00D730AD" w:rsidP="00D730AD">
      <w:pPr>
        <w:spacing w:after="0" w:line="240" w:lineRule="auto"/>
      </w:pPr>
      <w:r>
        <w:separator/>
      </w:r>
    </w:p>
  </w:endnote>
  <w:endnote w:type="continuationSeparator" w:id="0">
    <w:p w:rsidR="00D730AD" w:rsidRDefault="00D730AD" w:rsidP="00D73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0AD" w:rsidRDefault="00D730A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0AD" w:rsidRDefault="00D730A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0AD" w:rsidRDefault="00D730A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0AD" w:rsidRDefault="00D730AD" w:rsidP="00D730AD">
      <w:pPr>
        <w:spacing w:after="0" w:line="240" w:lineRule="auto"/>
      </w:pPr>
      <w:r>
        <w:separator/>
      </w:r>
    </w:p>
  </w:footnote>
  <w:footnote w:type="continuationSeparator" w:id="0">
    <w:p w:rsidR="00D730AD" w:rsidRDefault="00D730AD" w:rsidP="00D730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0AD" w:rsidRDefault="00D730A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07407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730AD" w:rsidRPr="00D730AD" w:rsidRDefault="00D730AD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730A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730A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730A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D0A3F">
          <w:rPr>
            <w:rFonts w:ascii="Times New Roman" w:hAnsi="Times New Roman" w:cs="Times New Roman"/>
            <w:noProof/>
            <w:sz w:val="24"/>
            <w:szCs w:val="24"/>
          </w:rPr>
          <w:t>17</w:t>
        </w:r>
        <w:r w:rsidRPr="00D730A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730AD" w:rsidRDefault="00D730A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0AD" w:rsidRDefault="00D730A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86789"/>
    <w:multiLevelType w:val="multilevel"/>
    <w:tmpl w:val="7B1A3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224036"/>
    <w:multiLevelType w:val="multilevel"/>
    <w:tmpl w:val="4992C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AF46B9"/>
    <w:multiLevelType w:val="multilevel"/>
    <w:tmpl w:val="B33C9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1E57F4"/>
    <w:multiLevelType w:val="multilevel"/>
    <w:tmpl w:val="EEA02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01772D"/>
    <w:multiLevelType w:val="multilevel"/>
    <w:tmpl w:val="9EA6C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415B2E"/>
    <w:multiLevelType w:val="multilevel"/>
    <w:tmpl w:val="8C2E4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F26B00"/>
    <w:multiLevelType w:val="multilevel"/>
    <w:tmpl w:val="67FED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6095C"/>
    <w:multiLevelType w:val="multilevel"/>
    <w:tmpl w:val="6CD22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F2664E"/>
    <w:multiLevelType w:val="multilevel"/>
    <w:tmpl w:val="3496C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FC5A7D"/>
    <w:multiLevelType w:val="multilevel"/>
    <w:tmpl w:val="568E0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E25513"/>
    <w:multiLevelType w:val="multilevel"/>
    <w:tmpl w:val="F732B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114A28"/>
    <w:multiLevelType w:val="multilevel"/>
    <w:tmpl w:val="6C346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0268A4"/>
    <w:multiLevelType w:val="multilevel"/>
    <w:tmpl w:val="35E2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7E571F"/>
    <w:multiLevelType w:val="multilevel"/>
    <w:tmpl w:val="EC921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965BF2"/>
    <w:multiLevelType w:val="multilevel"/>
    <w:tmpl w:val="1B469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2011FD3"/>
    <w:multiLevelType w:val="multilevel"/>
    <w:tmpl w:val="45D6B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311C24"/>
    <w:multiLevelType w:val="multilevel"/>
    <w:tmpl w:val="935EE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BED29E4"/>
    <w:multiLevelType w:val="multilevel"/>
    <w:tmpl w:val="70062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E67462F"/>
    <w:multiLevelType w:val="multilevel"/>
    <w:tmpl w:val="631CA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D1190F"/>
    <w:multiLevelType w:val="multilevel"/>
    <w:tmpl w:val="38FEB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0D2EFA"/>
    <w:multiLevelType w:val="multilevel"/>
    <w:tmpl w:val="C9404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E722B32"/>
    <w:multiLevelType w:val="multilevel"/>
    <w:tmpl w:val="CFC8E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EF97B27"/>
    <w:multiLevelType w:val="multilevel"/>
    <w:tmpl w:val="C57A4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10270C4"/>
    <w:multiLevelType w:val="multilevel"/>
    <w:tmpl w:val="9C4CA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E2F0343"/>
    <w:multiLevelType w:val="multilevel"/>
    <w:tmpl w:val="8F343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E9D7D60"/>
    <w:multiLevelType w:val="multilevel"/>
    <w:tmpl w:val="58B6C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EF2F5C"/>
    <w:multiLevelType w:val="multilevel"/>
    <w:tmpl w:val="1B8AE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B011AC"/>
    <w:multiLevelType w:val="multilevel"/>
    <w:tmpl w:val="51323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5263F8A"/>
    <w:multiLevelType w:val="multilevel"/>
    <w:tmpl w:val="A1E69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F07C03"/>
    <w:multiLevelType w:val="multilevel"/>
    <w:tmpl w:val="9E628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C7919B5"/>
    <w:multiLevelType w:val="multilevel"/>
    <w:tmpl w:val="F774C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1011068"/>
    <w:multiLevelType w:val="multilevel"/>
    <w:tmpl w:val="22743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1BF6D36"/>
    <w:multiLevelType w:val="multilevel"/>
    <w:tmpl w:val="DD26B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1DD0732"/>
    <w:multiLevelType w:val="multilevel"/>
    <w:tmpl w:val="6390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40F22A7"/>
    <w:multiLevelType w:val="multilevel"/>
    <w:tmpl w:val="1A908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B32DD8"/>
    <w:multiLevelType w:val="multilevel"/>
    <w:tmpl w:val="EFC4D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A600142"/>
    <w:multiLevelType w:val="multilevel"/>
    <w:tmpl w:val="DD801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9"/>
  </w:num>
  <w:num w:numId="3">
    <w:abstractNumId w:val="18"/>
  </w:num>
  <w:num w:numId="4">
    <w:abstractNumId w:val="33"/>
  </w:num>
  <w:num w:numId="5">
    <w:abstractNumId w:val="30"/>
  </w:num>
  <w:num w:numId="6">
    <w:abstractNumId w:val="36"/>
  </w:num>
  <w:num w:numId="7">
    <w:abstractNumId w:val="26"/>
  </w:num>
  <w:num w:numId="8">
    <w:abstractNumId w:val="27"/>
  </w:num>
  <w:num w:numId="9">
    <w:abstractNumId w:val="35"/>
  </w:num>
  <w:num w:numId="10">
    <w:abstractNumId w:val="14"/>
  </w:num>
  <w:num w:numId="11">
    <w:abstractNumId w:val="7"/>
  </w:num>
  <w:num w:numId="12">
    <w:abstractNumId w:val="10"/>
  </w:num>
  <w:num w:numId="13">
    <w:abstractNumId w:val="19"/>
  </w:num>
  <w:num w:numId="14">
    <w:abstractNumId w:val="25"/>
  </w:num>
  <w:num w:numId="15">
    <w:abstractNumId w:val="3"/>
  </w:num>
  <w:num w:numId="16">
    <w:abstractNumId w:val="16"/>
  </w:num>
  <w:num w:numId="17">
    <w:abstractNumId w:val="2"/>
  </w:num>
  <w:num w:numId="18">
    <w:abstractNumId w:val="1"/>
  </w:num>
  <w:num w:numId="19">
    <w:abstractNumId w:val="12"/>
  </w:num>
  <w:num w:numId="20">
    <w:abstractNumId w:val="34"/>
  </w:num>
  <w:num w:numId="21">
    <w:abstractNumId w:val="28"/>
  </w:num>
  <w:num w:numId="22">
    <w:abstractNumId w:val="9"/>
  </w:num>
  <w:num w:numId="23">
    <w:abstractNumId w:val="17"/>
  </w:num>
  <w:num w:numId="24">
    <w:abstractNumId w:val="6"/>
  </w:num>
  <w:num w:numId="25">
    <w:abstractNumId w:val="32"/>
  </w:num>
  <w:num w:numId="26">
    <w:abstractNumId w:val="22"/>
  </w:num>
  <w:num w:numId="27">
    <w:abstractNumId w:val="23"/>
  </w:num>
  <w:num w:numId="28">
    <w:abstractNumId w:val="13"/>
  </w:num>
  <w:num w:numId="29">
    <w:abstractNumId w:val="4"/>
  </w:num>
  <w:num w:numId="30">
    <w:abstractNumId w:val="11"/>
  </w:num>
  <w:num w:numId="31">
    <w:abstractNumId w:val="15"/>
  </w:num>
  <w:num w:numId="32">
    <w:abstractNumId w:val="20"/>
  </w:num>
  <w:num w:numId="33">
    <w:abstractNumId w:val="31"/>
  </w:num>
  <w:num w:numId="34">
    <w:abstractNumId w:val="21"/>
  </w:num>
  <w:num w:numId="35">
    <w:abstractNumId w:val="8"/>
  </w:num>
  <w:num w:numId="36">
    <w:abstractNumId w:val="5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6FD"/>
    <w:rsid w:val="00001122"/>
    <w:rsid w:val="001C13B6"/>
    <w:rsid w:val="004206FD"/>
    <w:rsid w:val="00420FF3"/>
    <w:rsid w:val="00430718"/>
    <w:rsid w:val="006847AC"/>
    <w:rsid w:val="006C17C7"/>
    <w:rsid w:val="0083389D"/>
    <w:rsid w:val="009E47BB"/>
    <w:rsid w:val="00AE4AED"/>
    <w:rsid w:val="00D730AD"/>
    <w:rsid w:val="00DD3E8A"/>
    <w:rsid w:val="00E774F4"/>
    <w:rsid w:val="00EE6E89"/>
    <w:rsid w:val="00FD0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7BD89"/>
  <w15:chartTrackingRefBased/>
  <w15:docId w15:val="{91EB69EE-B8C9-439D-980A-3B66288B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EE6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EE6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3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30AD"/>
  </w:style>
  <w:style w:type="paragraph" w:styleId="a6">
    <w:name w:val="footer"/>
    <w:basedOn w:val="a"/>
    <w:link w:val="a7"/>
    <w:uiPriority w:val="99"/>
    <w:unhideWhenUsed/>
    <w:rsid w:val="00D73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30AD"/>
  </w:style>
  <w:style w:type="paragraph" w:styleId="a8">
    <w:name w:val="Balloon Text"/>
    <w:basedOn w:val="a"/>
    <w:link w:val="a9"/>
    <w:uiPriority w:val="99"/>
    <w:semiHidden/>
    <w:unhideWhenUsed/>
    <w:rsid w:val="006C1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C1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29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1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5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5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7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  <w:div w:id="149252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63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45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39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4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17</Pages>
  <Words>7630</Words>
  <Characters>43495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79640248694</dc:creator>
  <cp:keywords/>
  <dc:description/>
  <cp:lastModifiedBy>INFO</cp:lastModifiedBy>
  <cp:revision>11</cp:revision>
  <cp:lastPrinted>2024-12-21T10:42:00Z</cp:lastPrinted>
  <dcterms:created xsi:type="dcterms:W3CDTF">2024-09-04T09:11:00Z</dcterms:created>
  <dcterms:modified xsi:type="dcterms:W3CDTF">2025-01-15T07:49:00Z</dcterms:modified>
</cp:coreProperties>
</file>